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AA88C" w14:textId="1CB22A9C" w:rsidR="007A252F" w:rsidRPr="007A252F" w:rsidRDefault="007A252F" w:rsidP="00E72441">
      <w:pPr>
        <w:spacing w:line="360" w:lineRule="auto"/>
        <w:jc w:val="center"/>
        <w:rPr>
          <w:rFonts w:asciiTheme="minorHAnsi" w:hAnsiTheme="minorHAnsi"/>
          <w:b/>
          <w:i/>
          <w:color w:val="548DD4" w:themeColor="text2" w:themeTint="99"/>
          <w:sz w:val="28"/>
          <w:lang w:val="en-IE"/>
        </w:rPr>
      </w:pPr>
      <w:r w:rsidRPr="007A252F">
        <w:rPr>
          <w:rFonts w:asciiTheme="minorHAnsi" w:hAnsiTheme="minorHAnsi"/>
          <w:b/>
          <w:i/>
          <w:sz w:val="28"/>
          <w:lang w:val="en-IE"/>
        </w:rPr>
        <w:t>Training Materials on the International Protocol</w:t>
      </w:r>
    </w:p>
    <w:p w14:paraId="15A2B96D" w14:textId="556C256B" w:rsidR="006B4810" w:rsidRPr="007A252F" w:rsidRDefault="007A252F" w:rsidP="00E72441">
      <w:pPr>
        <w:spacing w:line="360" w:lineRule="auto"/>
        <w:jc w:val="center"/>
        <w:rPr>
          <w:rFonts w:asciiTheme="minorHAnsi" w:hAnsiTheme="minorHAnsi"/>
          <w:b/>
          <w:color w:val="548DD4" w:themeColor="text2" w:themeTint="99"/>
          <w:sz w:val="28"/>
          <w:lang w:val="en-IE"/>
        </w:rPr>
      </w:pPr>
      <w:r w:rsidRPr="007A252F">
        <w:rPr>
          <w:rFonts w:asciiTheme="minorHAnsi" w:hAnsiTheme="minorHAnsi"/>
          <w:b/>
          <w:color w:val="548DD4" w:themeColor="text2" w:themeTint="99"/>
          <w:sz w:val="28"/>
          <w:lang w:val="en-IE"/>
        </w:rPr>
        <w:t>PART III MODULE 4 – INDIVIDUAL CRIMINAL RESPONSIBILITY</w:t>
      </w:r>
    </w:p>
    <w:p w14:paraId="30E46099" w14:textId="77777777" w:rsidR="007A252F" w:rsidRPr="007A252F" w:rsidRDefault="007A252F" w:rsidP="00E72441">
      <w:pPr>
        <w:spacing w:line="360" w:lineRule="auto"/>
        <w:jc w:val="center"/>
        <w:rPr>
          <w:rFonts w:asciiTheme="minorHAnsi" w:hAnsiTheme="minorHAnsi"/>
          <w:b/>
        </w:rPr>
      </w:pPr>
    </w:p>
    <w:p w14:paraId="0C4BC113" w14:textId="55FBD7D1" w:rsidR="005C6B00" w:rsidRDefault="006B4810" w:rsidP="00E72441">
      <w:pPr>
        <w:spacing w:line="360" w:lineRule="auto"/>
        <w:jc w:val="center"/>
        <w:rPr>
          <w:rFonts w:asciiTheme="minorHAnsi" w:hAnsiTheme="minorHAnsi"/>
          <w:b/>
        </w:rPr>
      </w:pPr>
      <w:r w:rsidRPr="007A252F">
        <w:rPr>
          <w:rFonts w:asciiTheme="minorHAnsi" w:hAnsiTheme="minorHAnsi"/>
          <w:b/>
        </w:rPr>
        <w:t xml:space="preserve">FACT SCENARIO </w:t>
      </w:r>
      <w:r w:rsidR="005C6B00">
        <w:rPr>
          <w:rFonts w:asciiTheme="minorHAnsi" w:hAnsiTheme="minorHAnsi"/>
          <w:b/>
        </w:rPr>
        <w:t>FOR EXERCISE ON</w:t>
      </w:r>
    </w:p>
    <w:p w14:paraId="1EB04D49" w14:textId="0152169D" w:rsidR="0026699A" w:rsidRPr="007A252F" w:rsidRDefault="005C6B00" w:rsidP="00E72441">
      <w:pPr>
        <w:spacing w:line="360" w:lineRule="auto"/>
        <w:jc w:val="center"/>
        <w:rPr>
          <w:rFonts w:asciiTheme="minorHAnsi" w:hAnsiTheme="minorHAnsi"/>
          <w:b/>
        </w:rPr>
      </w:pPr>
      <w:r>
        <w:rPr>
          <w:rFonts w:asciiTheme="minorHAnsi" w:hAnsiTheme="minorHAnsi"/>
          <w:b/>
        </w:rPr>
        <w:t>RECOGNISING ELEMENTS OF INTERNATIONAL</w:t>
      </w:r>
      <w:r w:rsidR="006B4810" w:rsidRPr="007A252F">
        <w:rPr>
          <w:rFonts w:asciiTheme="minorHAnsi" w:hAnsiTheme="minorHAnsi"/>
          <w:b/>
        </w:rPr>
        <w:t xml:space="preserve"> CRIMES</w:t>
      </w:r>
    </w:p>
    <w:p w14:paraId="6C91B652" w14:textId="77777777" w:rsidR="006B4810" w:rsidRPr="007A252F" w:rsidRDefault="006B4810" w:rsidP="00E72441">
      <w:pPr>
        <w:spacing w:line="360" w:lineRule="auto"/>
        <w:rPr>
          <w:rFonts w:asciiTheme="minorHAnsi" w:hAnsiTheme="minorHAnsi"/>
          <w:b/>
        </w:rPr>
      </w:pPr>
    </w:p>
    <w:p w14:paraId="2D0C4899" w14:textId="7481F32F" w:rsidR="006A3BAA" w:rsidRPr="007A252F" w:rsidRDefault="006B4810" w:rsidP="00E72441">
      <w:pPr>
        <w:spacing w:line="360" w:lineRule="auto"/>
        <w:jc w:val="both"/>
        <w:rPr>
          <w:rFonts w:asciiTheme="minorHAnsi" w:hAnsiTheme="minorHAnsi"/>
        </w:rPr>
      </w:pPr>
      <w:r w:rsidRPr="007A252F">
        <w:rPr>
          <w:rFonts w:asciiTheme="minorHAnsi" w:hAnsiTheme="minorHAnsi"/>
        </w:rPr>
        <w:t xml:space="preserve">Your team has received information from a local NGO in </w:t>
      </w:r>
      <w:proofErr w:type="spellStart"/>
      <w:r w:rsidRPr="007A252F">
        <w:rPr>
          <w:rFonts w:asciiTheme="minorHAnsi" w:hAnsiTheme="minorHAnsi"/>
        </w:rPr>
        <w:t>Samil</w:t>
      </w:r>
      <w:r w:rsidR="00DC3161" w:rsidRPr="007A252F">
        <w:rPr>
          <w:rFonts w:asciiTheme="minorHAnsi" w:hAnsiTheme="minorHAnsi"/>
        </w:rPr>
        <w:t>and</w:t>
      </w:r>
      <w:proofErr w:type="spellEnd"/>
      <w:r w:rsidR="00DC3161" w:rsidRPr="007A252F">
        <w:rPr>
          <w:rFonts w:asciiTheme="minorHAnsi" w:hAnsiTheme="minorHAnsi"/>
        </w:rPr>
        <w:t xml:space="preserve"> that twelve women </w:t>
      </w:r>
      <w:r w:rsidR="00E701FB" w:rsidRPr="007A252F">
        <w:rPr>
          <w:rFonts w:asciiTheme="minorHAnsi" w:hAnsiTheme="minorHAnsi"/>
        </w:rPr>
        <w:t xml:space="preserve">and girls </w:t>
      </w:r>
      <w:r w:rsidR="00D84C19">
        <w:rPr>
          <w:rFonts w:asciiTheme="minorHAnsi" w:hAnsiTheme="minorHAnsi"/>
        </w:rPr>
        <w:t xml:space="preserve">of </w:t>
      </w:r>
      <w:proofErr w:type="spellStart"/>
      <w:r w:rsidR="00DC3161" w:rsidRPr="007A252F">
        <w:rPr>
          <w:rFonts w:asciiTheme="minorHAnsi" w:hAnsiTheme="minorHAnsi"/>
        </w:rPr>
        <w:t>Egue</w:t>
      </w:r>
      <w:proofErr w:type="spellEnd"/>
      <w:r w:rsidR="00DC3161" w:rsidRPr="007A252F">
        <w:rPr>
          <w:rFonts w:asciiTheme="minorHAnsi" w:hAnsiTheme="minorHAnsi"/>
        </w:rPr>
        <w:t xml:space="preserve"> ethnic origin </w:t>
      </w:r>
      <w:r w:rsidRPr="007A252F">
        <w:rPr>
          <w:rFonts w:asciiTheme="minorHAnsi" w:hAnsiTheme="minorHAnsi"/>
        </w:rPr>
        <w:t>reported to them that</w:t>
      </w:r>
      <w:r w:rsidR="00E701FB" w:rsidRPr="007A252F">
        <w:rPr>
          <w:rFonts w:asciiTheme="minorHAnsi" w:hAnsiTheme="minorHAnsi"/>
        </w:rPr>
        <w:t xml:space="preserve"> they</w:t>
      </w:r>
      <w:r w:rsidR="00DC3161" w:rsidRPr="007A252F">
        <w:rPr>
          <w:rFonts w:asciiTheme="minorHAnsi" w:hAnsiTheme="minorHAnsi"/>
        </w:rPr>
        <w:t xml:space="preserve"> were abducted </w:t>
      </w:r>
      <w:r w:rsidR="00345B8C" w:rsidRPr="007A252F">
        <w:rPr>
          <w:rFonts w:asciiTheme="minorHAnsi" w:hAnsiTheme="minorHAnsi"/>
        </w:rPr>
        <w:t xml:space="preserve">in the </w:t>
      </w:r>
      <w:proofErr w:type="gramStart"/>
      <w:r w:rsidR="00345B8C" w:rsidRPr="007A252F">
        <w:rPr>
          <w:rFonts w:asciiTheme="minorHAnsi" w:hAnsiTheme="minorHAnsi"/>
        </w:rPr>
        <w:t>S</w:t>
      </w:r>
      <w:r w:rsidR="00792D0D">
        <w:rPr>
          <w:rFonts w:asciiTheme="minorHAnsi" w:hAnsiTheme="minorHAnsi"/>
        </w:rPr>
        <w:t>pring</w:t>
      </w:r>
      <w:proofErr w:type="gramEnd"/>
      <w:r w:rsidR="00792D0D">
        <w:rPr>
          <w:rFonts w:asciiTheme="minorHAnsi" w:hAnsiTheme="minorHAnsi"/>
        </w:rPr>
        <w:t xml:space="preserve"> of 2017</w:t>
      </w:r>
      <w:r w:rsidR="00F64A89" w:rsidRPr="007A252F">
        <w:rPr>
          <w:rFonts w:asciiTheme="minorHAnsi" w:hAnsiTheme="minorHAnsi"/>
        </w:rPr>
        <w:t xml:space="preserve"> </w:t>
      </w:r>
      <w:r w:rsidR="00DC3161" w:rsidRPr="007A252F">
        <w:rPr>
          <w:rFonts w:asciiTheme="minorHAnsi" w:hAnsiTheme="minorHAnsi"/>
        </w:rPr>
        <w:t>by men wearing a combination of camouflage and civilian clothes. The men took them to a house in the hills</w:t>
      </w:r>
      <w:r w:rsidR="006A3BAA" w:rsidRPr="007A252F">
        <w:rPr>
          <w:rFonts w:asciiTheme="minorHAnsi" w:hAnsiTheme="minorHAnsi"/>
        </w:rPr>
        <w:t xml:space="preserve"> after having burned all the huts in the campsite</w:t>
      </w:r>
      <w:r w:rsidR="00E701FB" w:rsidRPr="007A252F">
        <w:rPr>
          <w:rFonts w:asciiTheme="minorHAnsi" w:hAnsiTheme="minorHAnsi"/>
        </w:rPr>
        <w:t xml:space="preserve"> where they were hiding</w:t>
      </w:r>
      <w:r w:rsidR="00DC3161" w:rsidRPr="007A252F">
        <w:rPr>
          <w:rFonts w:asciiTheme="minorHAnsi" w:hAnsiTheme="minorHAnsi"/>
        </w:rPr>
        <w:t xml:space="preserve">. </w:t>
      </w:r>
      <w:r w:rsidR="006A3BAA" w:rsidRPr="007A252F">
        <w:rPr>
          <w:rFonts w:asciiTheme="minorHAnsi" w:hAnsiTheme="minorHAnsi"/>
        </w:rPr>
        <w:t xml:space="preserve">The husbands and families of the women were either killed in the attack or managed to escape to nearby </w:t>
      </w:r>
      <w:proofErr w:type="spellStart"/>
      <w:r w:rsidR="006A3BAA" w:rsidRPr="007A252F">
        <w:rPr>
          <w:rFonts w:asciiTheme="minorHAnsi" w:hAnsiTheme="minorHAnsi"/>
        </w:rPr>
        <w:t>Aliberu</w:t>
      </w:r>
      <w:proofErr w:type="spellEnd"/>
      <w:r w:rsidR="006A3BAA" w:rsidRPr="007A252F">
        <w:rPr>
          <w:rFonts w:asciiTheme="minorHAnsi" w:hAnsiTheme="minorHAnsi"/>
        </w:rPr>
        <w:t xml:space="preserve"> after crossing the riv</w:t>
      </w:r>
      <w:r w:rsidR="00F64A89" w:rsidRPr="007A252F">
        <w:rPr>
          <w:rFonts w:asciiTheme="minorHAnsi" w:hAnsiTheme="minorHAnsi"/>
        </w:rPr>
        <w:t>er separating the two countries, where many people drowned.</w:t>
      </w:r>
    </w:p>
    <w:p w14:paraId="4B49E322" w14:textId="77777777" w:rsidR="006A3BAA" w:rsidRPr="007A252F" w:rsidRDefault="006A3BAA" w:rsidP="00E72441">
      <w:pPr>
        <w:spacing w:line="360" w:lineRule="auto"/>
        <w:jc w:val="both"/>
        <w:rPr>
          <w:rFonts w:asciiTheme="minorHAnsi" w:hAnsiTheme="minorHAnsi"/>
        </w:rPr>
      </w:pPr>
    </w:p>
    <w:p w14:paraId="6C9B691D" w14:textId="64B94103" w:rsidR="006B4810" w:rsidRPr="007A252F" w:rsidRDefault="00181922" w:rsidP="00E72441">
      <w:pPr>
        <w:spacing w:line="360" w:lineRule="auto"/>
        <w:jc w:val="both"/>
        <w:rPr>
          <w:rFonts w:asciiTheme="minorHAnsi" w:hAnsiTheme="minorHAnsi"/>
        </w:rPr>
      </w:pPr>
      <w:r w:rsidRPr="007A252F">
        <w:rPr>
          <w:rFonts w:asciiTheme="minorHAnsi" w:hAnsiTheme="minorHAnsi"/>
        </w:rPr>
        <w:t xml:space="preserve">The </w:t>
      </w:r>
      <w:r w:rsidR="00F64A89" w:rsidRPr="007A252F">
        <w:rPr>
          <w:rFonts w:asciiTheme="minorHAnsi" w:hAnsiTheme="minorHAnsi"/>
        </w:rPr>
        <w:t xml:space="preserve">women and girls were kept </w:t>
      </w:r>
      <w:r w:rsidR="00933825">
        <w:rPr>
          <w:rFonts w:asciiTheme="minorHAnsi" w:hAnsiTheme="minorHAnsi"/>
        </w:rPr>
        <w:t xml:space="preserve">in </w:t>
      </w:r>
      <w:r w:rsidR="00F64A89" w:rsidRPr="007A252F">
        <w:rPr>
          <w:rFonts w:asciiTheme="minorHAnsi" w:hAnsiTheme="minorHAnsi"/>
        </w:rPr>
        <w:t>a</w:t>
      </w:r>
      <w:r w:rsidRPr="007A252F">
        <w:rPr>
          <w:rFonts w:asciiTheme="minorHAnsi" w:hAnsiTheme="minorHAnsi"/>
        </w:rPr>
        <w:t xml:space="preserve"> house</w:t>
      </w:r>
      <w:r w:rsidR="00DC3161" w:rsidRPr="007A252F">
        <w:rPr>
          <w:rFonts w:asciiTheme="minorHAnsi" w:hAnsiTheme="minorHAnsi"/>
        </w:rPr>
        <w:t xml:space="preserve">, </w:t>
      </w:r>
      <w:r w:rsidR="006067E8">
        <w:rPr>
          <w:rFonts w:asciiTheme="minorHAnsi" w:hAnsiTheme="minorHAnsi"/>
        </w:rPr>
        <w:t xml:space="preserve">and </w:t>
      </w:r>
      <w:r w:rsidR="00DC3161" w:rsidRPr="007A252F">
        <w:rPr>
          <w:rFonts w:asciiTheme="minorHAnsi" w:hAnsiTheme="minorHAnsi"/>
        </w:rPr>
        <w:t xml:space="preserve">from time to time </w:t>
      </w:r>
      <w:r w:rsidR="006067E8">
        <w:rPr>
          <w:rFonts w:asciiTheme="minorHAnsi" w:hAnsiTheme="minorHAnsi"/>
        </w:rPr>
        <w:t xml:space="preserve">were </w:t>
      </w:r>
      <w:r w:rsidR="00B13C7F">
        <w:rPr>
          <w:rFonts w:asciiTheme="minorHAnsi" w:hAnsiTheme="minorHAnsi"/>
        </w:rPr>
        <w:t>lock</w:t>
      </w:r>
      <w:r w:rsidR="00F64A89" w:rsidRPr="007A252F">
        <w:rPr>
          <w:rFonts w:asciiTheme="minorHAnsi" w:hAnsiTheme="minorHAnsi"/>
        </w:rPr>
        <w:t xml:space="preserve">ed in a room or </w:t>
      </w:r>
      <w:r w:rsidR="00DC3161" w:rsidRPr="007A252F">
        <w:rPr>
          <w:rFonts w:asciiTheme="minorHAnsi" w:hAnsiTheme="minorHAnsi"/>
        </w:rPr>
        <w:t xml:space="preserve">chained to the floor for up to two weeks at a time. They were made to cook and clean for the armed men. They were sexually assaulted every night, sometimes by more than one armed man. </w:t>
      </w:r>
    </w:p>
    <w:p w14:paraId="2A041F97" w14:textId="77777777" w:rsidR="00A81F91" w:rsidRPr="007A252F" w:rsidRDefault="00A81F91" w:rsidP="00E72441">
      <w:pPr>
        <w:spacing w:line="360" w:lineRule="auto"/>
        <w:jc w:val="both"/>
        <w:rPr>
          <w:rFonts w:asciiTheme="minorHAnsi" w:hAnsiTheme="minorHAnsi"/>
        </w:rPr>
      </w:pPr>
    </w:p>
    <w:tbl>
      <w:tblPr>
        <w:tblStyle w:val="TableGrid"/>
        <w:tblW w:w="0" w:type="auto"/>
        <w:tblLook w:val="04A0" w:firstRow="1" w:lastRow="0" w:firstColumn="1" w:lastColumn="0" w:noHBand="0" w:noVBand="1"/>
      </w:tblPr>
      <w:tblGrid>
        <w:gridCol w:w="8516"/>
      </w:tblGrid>
      <w:tr w:rsidR="0035560E" w:rsidRPr="007A252F" w14:paraId="60B6B236" w14:textId="77777777" w:rsidTr="0035560E">
        <w:tc>
          <w:tcPr>
            <w:tcW w:w="8516" w:type="dxa"/>
          </w:tcPr>
          <w:p w14:paraId="5BDFAE09" w14:textId="730E41E6" w:rsidR="0035560E" w:rsidRPr="007A252F" w:rsidRDefault="00780DB4" w:rsidP="00E72441">
            <w:pPr>
              <w:spacing w:line="360" w:lineRule="auto"/>
              <w:jc w:val="both"/>
              <w:rPr>
                <w:rFonts w:asciiTheme="minorHAnsi" w:hAnsiTheme="minorHAnsi"/>
                <w:b/>
                <w:u w:val="single"/>
              </w:rPr>
            </w:pPr>
            <w:proofErr w:type="spellStart"/>
            <w:r>
              <w:rPr>
                <w:rFonts w:asciiTheme="minorHAnsi" w:hAnsiTheme="minorHAnsi"/>
                <w:b/>
                <w:u w:val="single"/>
              </w:rPr>
              <w:t>Tesha</w:t>
            </w:r>
            <w:proofErr w:type="spellEnd"/>
          </w:p>
          <w:p w14:paraId="231F9D1F" w14:textId="77777777" w:rsidR="0035560E" w:rsidRPr="007A252F" w:rsidRDefault="0035560E" w:rsidP="00E72441">
            <w:pPr>
              <w:spacing w:line="360" w:lineRule="auto"/>
              <w:jc w:val="both"/>
              <w:rPr>
                <w:rFonts w:asciiTheme="minorHAnsi" w:hAnsiTheme="minorHAnsi"/>
                <w:b/>
                <w:u w:val="single"/>
              </w:rPr>
            </w:pPr>
          </w:p>
          <w:p w14:paraId="0EDB6CFB" w14:textId="3CED54BB" w:rsidR="0035560E" w:rsidRPr="007A252F" w:rsidRDefault="00DE7086" w:rsidP="00E72441">
            <w:pPr>
              <w:spacing w:line="360" w:lineRule="auto"/>
              <w:jc w:val="both"/>
              <w:rPr>
                <w:rFonts w:asciiTheme="minorHAnsi" w:hAnsiTheme="minorHAnsi"/>
              </w:rPr>
            </w:pPr>
            <w:proofErr w:type="spellStart"/>
            <w:r>
              <w:rPr>
                <w:rFonts w:asciiTheme="minorHAnsi" w:hAnsiTheme="minorHAnsi"/>
              </w:rPr>
              <w:t>Tesha</w:t>
            </w:r>
            <w:proofErr w:type="spellEnd"/>
            <w:r w:rsidR="0035560E" w:rsidRPr="007A252F">
              <w:rPr>
                <w:rFonts w:asciiTheme="minorHAnsi" w:hAnsiTheme="minorHAnsi"/>
              </w:rPr>
              <w:t xml:space="preserve"> is an 18 year old illiterate mother of a very small chil</w:t>
            </w:r>
            <w:r w:rsidR="005A56ED">
              <w:rPr>
                <w:rFonts w:asciiTheme="minorHAnsi" w:hAnsiTheme="minorHAnsi"/>
              </w:rPr>
              <w:t xml:space="preserve">d. Based upon NGO reports </w:t>
            </w:r>
            <w:proofErr w:type="spellStart"/>
            <w:r w:rsidR="005A56ED">
              <w:rPr>
                <w:rFonts w:asciiTheme="minorHAnsi" w:hAnsiTheme="minorHAnsi"/>
              </w:rPr>
              <w:t>Tesha</w:t>
            </w:r>
            <w:proofErr w:type="spellEnd"/>
            <w:r w:rsidR="0035560E" w:rsidRPr="007A252F">
              <w:rPr>
                <w:rFonts w:asciiTheme="minorHAnsi" w:hAnsiTheme="minorHAnsi"/>
              </w:rPr>
              <w:t xml:space="preserve"> was said to have been abducted</w:t>
            </w:r>
            <w:r w:rsidR="000163C7" w:rsidRPr="007A252F">
              <w:rPr>
                <w:rFonts w:asciiTheme="minorHAnsi" w:hAnsiTheme="minorHAnsi"/>
              </w:rPr>
              <w:t xml:space="preserve"> in </w:t>
            </w:r>
            <w:proofErr w:type="spellStart"/>
            <w:r w:rsidR="000163C7" w:rsidRPr="007A252F">
              <w:rPr>
                <w:rFonts w:asciiTheme="minorHAnsi" w:hAnsiTheme="minorHAnsi"/>
              </w:rPr>
              <w:t>Samiland</w:t>
            </w:r>
            <w:proofErr w:type="spellEnd"/>
            <w:r w:rsidR="000163C7" w:rsidRPr="007A252F">
              <w:rPr>
                <w:rFonts w:asciiTheme="minorHAnsi" w:hAnsiTheme="minorHAnsi"/>
              </w:rPr>
              <w:t xml:space="preserve"> from a campsite called </w:t>
            </w:r>
            <w:proofErr w:type="spellStart"/>
            <w:r w:rsidR="00BE6E7E">
              <w:rPr>
                <w:rFonts w:asciiTheme="minorHAnsi" w:hAnsiTheme="minorHAnsi"/>
              </w:rPr>
              <w:t>O</w:t>
            </w:r>
            <w:r w:rsidR="000163C7" w:rsidRPr="007A252F">
              <w:rPr>
                <w:rFonts w:asciiTheme="minorHAnsi" w:hAnsiTheme="minorHAnsi"/>
              </w:rPr>
              <w:t>n</w:t>
            </w:r>
            <w:r w:rsidR="00BE6E7E">
              <w:rPr>
                <w:rFonts w:asciiTheme="minorHAnsi" w:hAnsiTheme="minorHAnsi"/>
              </w:rPr>
              <w:t>a</w:t>
            </w:r>
            <w:r w:rsidR="000163C7" w:rsidRPr="007A252F">
              <w:rPr>
                <w:rFonts w:asciiTheme="minorHAnsi" w:hAnsiTheme="minorHAnsi"/>
              </w:rPr>
              <w:t>kro</w:t>
            </w:r>
            <w:proofErr w:type="spellEnd"/>
            <w:r w:rsidR="000163C7" w:rsidRPr="007A252F">
              <w:rPr>
                <w:rFonts w:asciiTheme="minorHAnsi" w:hAnsiTheme="minorHAnsi"/>
              </w:rPr>
              <w:t xml:space="preserve">, along with others, by armed men who spoke a </w:t>
            </w:r>
            <w:r w:rsidR="00D84C19">
              <w:rPr>
                <w:rFonts w:asciiTheme="minorHAnsi" w:hAnsiTheme="minorHAnsi"/>
              </w:rPr>
              <w:t>“</w:t>
            </w:r>
            <w:r w:rsidR="000163C7" w:rsidRPr="007A252F">
              <w:rPr>
                <w:rFonts w:asciiTheme="minorHAnsi" w:hAnsiTheme="minorHAnsi"/>
              </w:rPr>
              <w:t>strange language.</w:t>
            </w:r>
            <w:r w:rsidR="00D84C19">
              <w:rPr>
                <w:rFonts w:asciiTheme="minorHAnsi" w:hAnsiTheme="minorHAnsi"/>
              </w:rPr>
              <w:t>”</w:t>
            </w:r>
            <w:r w:rsidR="005A56ED">
              <w:rPr>
                <w:rFonts w:asciiTheme="minorHAnsi" w:hAnsiTheme="minorHAnsi"/>
              </w:rPr>
              <w:t xml:space="preserve"> </w:t>
            </w:r>
            <w:proofErr w:type="spellStart"/>
            <w:r w:rsidR="005A56ED">
              <w:rPr>
                <w:rFonts w:asciiTheme="minorHAnsi" w:hAnsiTheme="minorHAnsi"/>
              </w:rPr>
              <w:t>Tesha</w:t>
            </w:r>
            <w:proofErr w:type="spellEnd"/>
            <w:r w:rsidR="00DA0B3C" w:rsidRPr="007A252F">
              <w:rPr>
                <w:rFonts w:asciiTheme="minorHAnsi" w:hAnsiTheme="minorHAnsi"/>
              </w:rPr>
              <w:t xml:space="preserve"> was</w:t>
            </w:r>
            <w:r w:rsidR="000163C7" w:rsidRPr="007A252F">
              <w:rPr>
                <w:rFonts w:asciiTheme="minorHAnsi" w:hAnsiTheme="minorHAnsi"/>
              </w:rPr>
              <w:t xml:space="preserve"> said to have fled </w:t>
            </w:r>
            <w:r w:rsidR="009768B7" w:rsidRPr="007A252F">
              <w:rPr>
                <w:rFonts w:asciiTheme="minorHAnsi" w:hAnsiTheme="minorHAnsi"/>
              </w:rPr>
              <w:t xml:space="preserve">to </w:t>
            </w:r>
            <w:proofErr w:type="spellStart"/>
            <w:r w:rsidR="00BE6E7E">
              <w:rPr>
                <w:rFonts w:asciiTheme="minorHAnsi" w:hAnsiTheme="minorHAnsi"/>
              </w:rPr>
              <w:t>O</w:t>
            </w:r>
            <w:r w:rsidR="009768B7" w:rsidRPr="007A252F">
              <w:rPr>
                <w:rFonts w:asciiTheme="minorHAnsi" w:hAnsiTheme="minorHAnsi"/>
              </w:rPr>
              <w:t>n</w:t>
            </w:r>
            <w:r w:rsidR="00BE6E7E">
              <w:rPr>
                <w:rFonts w:asciiTheme="minorHAnsi" w:hAnsiTheme="minorHAnsi"/>
              </w:rPr>
              <w:t>a</w:t>
            </w:r>
            <w:r w:rsidR="009768B7" w:rsidRPr="007A252F">
              <w:rPr>
                <w:rFonts w:asciiTheme="minorHAnsi" w:hAnsiTheme="minorHAnsi"/>
              </w:rPr>
              <w:t>kro</w:t>
            </w:r>
            <w:proofErr w:type="spellEnd"/>
            <w:r w:rsidR="009768B7" w:rsidRPr="007A252F">
              <w:rPr>
                <w:rFonts w:asciiTheme="minorHAnsi" w:hAnsiTheme="minorHAnsi"/>
              </w:rPr>
              <w:t xml:space="preserve"> campsite </w:t>
            </w:r>
            <w:r w:rsidR="000163C7" w:rsidRPr="007A252F">
              <w:rPr>
                <w:rFonts w:asciiTheme="minorHAnsi" w:hAnsiTheme="minorHAnsi"/>
              </w:rPr>
              <w:t>with her family after her village had been attacked by supporter</w:t>
            </w:r>
            <w:r w:rsidR="00DA0B3C" w:rsidRPr="007A252F">
              <w:rPr>
                <w:rFonts w:asciiTheme="minorHAnsi" w:hAnsiTheme="minorHAnsi"/>
              </w:rPr>
              <w:t>s</w:t>
            </w:r>
            <w:r w:rsidR="000163C7" w:rsidRPr="007A252F">
              <w:rPr>
                <w:rFonts w:asciiTheme="minorHAnsi" w:hAnsiTheme="minorHAnsi"/>
              </w:rPr>
              <w:t xml:space="preserve"> of the newly elected President </w:t>
            </w:r>
            <w:proofErr w:type="spellStart"/>
            <w:r w:rsidR="000163C7" w:rsidRPr="007A252F">
              <w:rPr>
                <w:rFonts w:asciiTheme="minorHAnsi" w:hAnsiTheme="minorHAnsi"/>
              </w:rPr>
              <w:t>Atobo</w:t>
            </w:r>
            <w:proofErr w:type="spellEnd"/>
            <w:r w:rsidR="000163C7" w:rsidRPr="007A252F">
              <w:rPr>
                <w:rFonts w:asciiTheme="minorHAnsi" w:hAnsiTheme="minorHAnsi"/>
              </w:rPr>
              <w:t xml:space="preserve">, </w:t>
            </w:r>
            <w:r w:rsidR="006067E8">
              <w:rPr>
                <w:rFonts w:asciiTheme="minorHAnsi" w:hAnsiTheme="minorHAnsi"/>
              </w:rPr>
              <w:t>of</w:t>
            </w:r>
            <w:r w:rsidR="000163C7" w:rsidRPr="007A252F">
              <w:rPr>
                <w:rFonts w:asciiTheme="minorHAnsi" w:hAnsiTheme="minorHAnsi"/>
              </w:rPr>
              <w:t xml:space="preserve"> Angor ethnic origin. The west of </w:t>
            </w:r>
            <w:proofErr w:type="spellStart"/>
            <w:r w:rsidR="000163C7" w:rsidRPr="007A252F">
              <w:rPr>
                <w:rFonts w:asciiTheme="minorHAnsi" w:hAnsiTheme="minorHAnsi"/>
              </w:rPr>
              <w:t>Samiland</w:t>
            </w:r>
            <w:proofErr w:type="spellEnd"/>
            <w:r w:rsidR="000163C7" w:rsidRPr="007A252F">
              <w:rPr>
                <w:rFonts w:asciiTheme="minorHAnsi" w:hAnsiTheme="minorHAnsi"/>
              </w:rPr>
              <w:t xml:space="preserve"> where the </w:t>
            </w:r>
            <w:proofErr w:type="spellStart"/>
            <w:r w:rsidR="000163C7" w:rsidRPr="007A252F">
              <w:rPr>
                <w:rFonts w:asciiTheme="minorHAnsi" w:hAnsiTheme="minorHAnsi"/>
              </w:rPr>
              <w:t>Egue</w:t>
            </w:r>
            <w:proofErr w:type="spellEnd"/>
            <w:r w:rsidR="000163C7" w:rsidRPr="007A252F">
              <w:rPr>
                <w:rFonts w:asciiTheme="minorHAnsi" w:hAnsiTheme="minorHAnsi"/>
              </w:rPr>
              <w:t xml:space="preserve"> people come from </w:t>
            </w:r>
            <w:r w:rsidR="005A56ED">
              <w:rPr>
                <w:rFonts w:asciiTheme="minorHAnsi" w:hAnsiTheme="minorHAnsi"/>
              </w:rPr>
              <w:t>is rich in cocoa plantations and</w:t>
            </w:r>
            <w:r w:rsidR="00345B8C" w:rsidRPr="007A252F">
              <w:rPr>
                <w:rFonts w:asciiTheme="minorHAnsi" w:hAnsiTheme="minorHAnsi"/>
              </w:rPr>
              <w:t xml:space="preserve"> they </w:t>
            </w:r>
            <w:r w:rsidR="000163C7" w:rsidRPr="007A252F">
              <w:rPr>
                <w:rFonts w:asciiTheme="minorHAnsi" w:hAnsiTheme="minorHAnsi"/>
              </w:rPr>
              <w:t xml:space="preserve">were generally supportive of the former President </w:t>
            </w:r>
            <w:proofErr w:type="spellStart"/>
            <w:r w:rsidR="000163C7" w:rsidRPr="007A252F">
              <w:rPr>
                <w:rFonts w:asciiTheme="minorHAnsi" w:hAnsiTheme="minorHAnsi"/>
              </w:rPr>
              <w:t>Bobacalo</w:t>
            </w:r>
            <w:proofErr w:type="spellEnd"/>
            <w:r w:rsidR="000163C7" w:rsidRPr="007A252F">
              <w:rPr>
                <w:rFonts w:asciiTheme="minorHAnsi" w:hAnsiTheme="minorHAnsi"/>
              </w:rPr>
              <w:t xml:space="preserve">, himself </w:t>
            </w:r>
            <w:r w:rsidR="006067E8">
              <w:rPr>
                <w:rFonts w:asciiTheme="minorHAnsi" w:hAnsiTheme="minorHAnsi"/>
              </w:rPr>
              <w:t>of</w:t>
            </w:r>
            <w:r w:rsidR="000163C7" w:rsidRPr="007A252F">
              <w:rPr>
                <w:rFonts w:asciiTheme="minorHAnsi" w:hAnsiTheme="minorHAnsi"/>
              </w:rPr>
              <w:t xml:space="preserve"> </w:t>
            </w:r>
            <w:proofErr w:type="spellStart"/>
            <w:r w:rsidR="000163C7" w:rsidRPr="007A252F">
              <w:rPr>
                <w:rFonts w:asciiTheme="minorHAnsi" w:hAnsiTheme="minorHAnsi"/>
              </w:rPr>
              <w:t>Egue</w:t>
            </w:r>
            <w:proofErr w:type="spellEnd"/>
            <w:r w:rsidR="000163C7" w:rsidRPr="007A252F">
              <w:rPr>
                <w:rFonts w:asciiTheme="minorHAnsi" w:hAnsiTheme="minorHAnsi"/>
              </w:rPr>
              <w:t xml:space="preserve"> origin.</w:t>
            </w:r>
            <w:r w:rsidR="003108C9" w:rsidRPr="007A252F">
              <w:rPr>
                <w:rFonts w:asciiTheme="minorHAnsi" w:hAnsiTheme="minorHAnsi"/>
              </w:rPr>
              <w:t xml:space="preserve"> President </w:t>
            </w:r>
            <w:proofErr w:type="spellStart"/>
            <w:r w:rsidR="003108C9" w:rsidRPr="007A252F">
              <w:rPr>
                <w:rFonts w:asciiTheme="minorHAnsi" w:hAnsiTheme="minorHAnsi"/>
              </w:rPr>
              <w:t>Atobo’s</w:t>
            </w:r>
            <w:proofErr w:type="spellEnd"/>
            <w:r w:rsidR="003108C9" w:rsidRPr="007A252F">
              <w:rPr>
                <w:rFonts w:asciiTheme="minorHAnsi" w:hAnsiTheme="minorHAnsi"/>
              </w:rPr>
              <w:t xml:space="preserve"> </w:t>
            </w:r>
            <w:r w:rsidR="00345B8C" w:rsidRPr="007A252F">
              <w:rPr>
                <w:rFonts w:asciiTheme="minorHAnsi" w:hAnsiTheme="minorHAnsi"/>
              </w:rPr>
              <w:t xml:space="preserve">right hand man and now </w:t>
            </w:r>
            <w:r w:rsidR="003108C9" w:rsidRPr="007A252F">
              <w:rPr>
                <w:rFonts w:asciiTheme="minorHAnsi" w:hAnsiTheme="minorHAnsi"/>
              </w:rPr>
              <w:t xml:space="preserve">Chief of Army, General </w:t>
            </w:r>
            <w:proofErr w:type="spellStart"/>
            <w:r w:rsidR="003108C9" w:rsidRPr="007A252F">
              <w:rPr>
                <w:rFonts w:asciiTheme="minorHAnsi" w:hAnsiTheme="minorHAnsi"/>
              </w:rPr>
              <w:t>Dibe</w:t>
            </w:r>
            <w:proofErr w:type="spellEnd"/>
            <w:r w:rsidR="003108C9" w:rsidRPr="007A252F">
              <w:rPr>
                <w:rFonts w:asciiTheme="minorHAnsi" w:hAnsiTheme="minorHAnsi"/>
              </w:rPr>
              <w:t xml:space="preserve">, had sent troops to west </w:t>
            </w:r>
            <w:proofErr w:type="spellStart"/>
            <w:r w:rsidR="003108C9" w:rsidRPr="007A252F">
              <w:rPr>
                <w:rFonts w:asciiTheme="minorHAnsi" w:hAnsiTheme="minorHAnsi"/>
              </w:rPr>
              <w:t>Samiland</w:t>
            </w:r>
            <w:proofErr w:type="spellEnd"/>
            <w:r w:rsidR="003108C9" w:rsidRPr="007A252F">
              <w:rPr>
                <w:rFonts w:asciiTheme="minorHAnsi" w:hAnsiTheme="minorHAnsi"/>
              </w:rPr>
              <w:t xml:space="preserve"> </w:t>
            </w:r>
            <w:r w:rsidR="00D84C19">
              <w:rPr>
                <w:rFonts w:asciiTheme="minorHAnsi" w:hAnsiTheme="minorHAnsi"/>
              </w:rPr>
              <w:t>who</w:t>
            </w:r>
            <w:r w:rsidR="00D84C19" w:rsidRPr="007A252F">
              <w:rPr>
                <w:rFonts w:asciiTheme="minorHAnsi" w:hAnsiTheme="minorHAnsi"/>
              </w:rPr>
              <w:t xml:space="preserve"> </w:t>
            </w:r>
            <w:r w:rsidR="003108C9" w:rsidRPr="007A252F">
              <w:rPr>
                <w:rFonts w:asciiTheme="minorHAnsi" w:hAnsiTheme="minorHAnsi"/>
              </w:rPr>
              <w:t xml:space="preserve">had been terrorising </w:t>
            </w:r>
            <w:r w:rsidR="00D84C19">
              <w:rPr>
                <w:rFonts w:asciiTheme="minorHAnsi" w:hAnsiTheme="minorHAnsi"/>
              </w:rPr>
              <w:t xml:space="preserve">the </w:t>
            </w:r>
            <w:r w:rsidR="003108C9" w:rsidRPr="007A252F">
              <w:rPr>
                <w:rFonts w:asciiTheme="minorHAnsi" w:hAnsiTheme="minorHAnsi"/>
              </w:rPr>
              <w:t>local population since the beginning of the electoral process.</w:t>
            </w:r>
          </w:p>
          <w:p w14:paraId="6518D1C2" w14:textId="77777777" w:rsidR="009768B7" w:rsidRPr="007A252F" w:rsidRDefault="009768B7" w:rsidP="00E72441">
            <w:pPr>
              <w:spacing w:line="360" w:lineRule="auto"/>
              <w:jc w:val="both"/>
              <w:rPr>
                <w:rFonts w:asciiTheme="minorHAnsi" w:hAnsiTheme="minorHAnsi"/>
              </w:rPr>
            </w:pPr>
          </w:p>
          <w:p w14:paraId="0433E768" w14:textId="69E54C2F" w:rsidR="009768B7" w:rsidRPr="007A252F" w:rsidRDefault="005144D8" w:rsidP="00E72441">
            <w:pPr>
              <w:spacing w:line="360" w:lineRule="auto"/>
              <w:jc w:val="both"/>
              <w:rPr>
                <w:rFonts w:asciiTheme="minorHAnsi" w:hAnsiTheme="minorHAnsi"/>
              </w:rPr>
            </w:pPr>
            <w:proofErr w:type="spellStart"/>
            <w:r>
              <w:rPr>
                <w:rFonts w:asciiTheme="minorHAnsi" w:hAnsiTheme="minorHAnsi"/>
              </w:rPr>
              <w:t>Tesha</w:t>
            </w:r>
            <w:proofErr w:type="spellEnd"/>
            <w:r w:rsidR="009768B7" w:rsidRPr="007A252F">
              <w:rPr>
                <w:rFonts w:asciiTheme="minorHAnsi" w:hAnsiTheme="minorHAnsi"/>
              </w:rPr>
              <w:t xml:space="preserve"> was reportedly held in a house for 9 months where she was required to cook and clean weapons and boots for the armed men, sometimes totally naked. During this time, she was repeatedly raped and otherwise sexually assaulted, sometimes in the presence of others. Over time, one man </w:t>
            </w:r>
            <w:r w:rsidR="00064E73">
              <w:rPr>
                <w:rFonts w:asciiTheme="minorHAnsi" w:hAnsiTheme="minorHAnsi"/>
              </w:rPr>
              <w:t xml:space="preserve">who regularly raped </w:t>
            </w:r>
            <w:proofErr w:type="spellStart"/>
            <w:r w:rsidR="00064E73">
              <w:rPr>
                <w:rFonts w:asciiTheme="minorHAnsi" w:hAnsiTheme="minorHAnsi"/>
              </w:rPr>
              <w:t>Tesha</w:t>
            </w:r>
            <w:proofErr w:type="spellEnd"/>
            <w:r w:rsidR="00064E73">
              <w:rPr>
                <w:rFonts w:asciiTheme="minorHAnsi" w:hAnsiTheme="minorHAnsi"/>
              </w:rPr>
              <w:t xml:space="preserve"> </w:t>
            </w:r>
            <w:r w:rsidR="00240B87">
              <w:rPr>
                <w:rFonts w:asciiTheme="minorHAnsi" w:hAnsiTheme="minorHAnsi"/>
              </w:rPr>
              <w:t xml:space="preserve">and </w:t>
            </w:r>
            <w:r w:rsidR="009768B7" w:rsidRPr="007A252F">
              <w:rPr>
                <w:rFonts w:asciiTheme="minorHAnsi" w:hAnsiTheme="minorHAnsi"/>
              </w:rPr>
              <w:t>who</w:t>
            </w:r>
            <w:r w:rsidR="00D84C19">
              <w:rPr>
                <w:rFonts w:asciiTheme="minorHAnsi" w:hAnsiTheme="minorHAnsi"/>
              </w:rPr>
              <w:t>m</w:t>
            </w:r>
            <w:r w:rsidR="009768B7" w:rsidRPr="007A252F">
              <w:rPr>
                <w:rFonts w:asciiTheme="minorHAnsi" w:hAnsiTheme="minorHAnsi"/>
              </w:rPr>
              <w:t xml:space="preserve"> the others called </w:t>
            </w:r>
            <w:r w:rsidR="00B02A86">
              <w:rPr>
                <w:rFonts w:asciiTheme="minorHAnsi" w:hAnsiTheme="minorHAnsi"/>
              </w:rPr>
              <w:t xml:space="preserve">“Commander” began to take </w:t>
            </w:r>
            <w:r w:rsidR="00064E73">
              <w:rPr>
                <w:rFonts w:asciiTheme="minorHAnsi" w:hAnsiTheme="minorHAnsi"/>
              </w:rPr>
              <w:t>her</w:t>
            </w:r>
            <w:r w:rsidR="009768B7" w:rsidRPr="007A252F">
              <w:rPr>
                <w:rFonts w:asciiTheme="minorHAnsi" w:hAnsiTheme="minorHAnsi"/>
              </w:rPr>
              <w:t xml:space="preserve"> along with him to gatherings and bought her nice clothes and supplies. He also protected her from rapes by other armed men.</w:t>
            </w:r>
          </w:p>
          <w:p w14:paraId="68B892CB" w14:textId="77777777" w:rsidR="009768B7" w:rsidRPr="007A252F" w:rsidRDefault="009768B7" w:rsidP="00E72441">
            <w:pPr>
              <w:spacing w:line="360" w:lineRule="auto"/>
              <w:jc w:val="both"/>
              <w:rPr>
                <w:rFonts w:asciiTheme="minorHAnsi" w:hAnsiTheme="minorHAnsi"/>
              </w:rPr>
            </w:pPr>
          </w:p>
          <w:p w14:paraId="521E5008" w14:textId="424DB8C0" w:rsidR="009768B7" w:rsidRPr="007A252F" w:rsidRDefault="009768B7" w:rsidP="00E72441">
            <w:pPr>
              <w:spacing w:line="360" w:lineRule="auto"/>
              <w:jc w:val="both"/>
              <w:rPr>
                <w:rFonts w:asciiTheme="minorHAnsi" w:hAnsiTheme="minorHAnsi"/>
              </w:rPr>
            </w:pPr>
            <w:r w:rsidRPr="007A252F">
              <w:rPr>
                <w:rFonts w:asciiTheme="minorHAnsi" w:hAnsiTheme="minorHAnsi"/>
              </w:rPr>
              <w:t>According to report</w:t>
            </w:r>
            <w:r w:rsidR="00B02A86">
              <w:rPr>
                <w:rFonts w:asciiTheme="minorHAnsi" w:hAnsiTheme="minorHAnsi"/>
              </w:rPr>
              <w:t xml:space="preserve">s from the national NGO, </w:t>
            </w:r>
            <w:proofErr w:type="spellStart"/>
            <w:r w:rsidR="00B02A86">
              <w:rPr>
                <w:rFonts w:asciiTheme="minorHAnsi" w:hAnsiTheme="minorHAnsi"/>
              </w:rPr>
              <w:t>Tesha</w:t>
            </w:r>
            <w:proofErr w:type="spellEnd"/>
            <w:r w:rsidRPr="007A252F">
              <w:rPr>
                <w:rFonts w:asciiTheme="minorHAnsi" w:hAnsiTheme="minorHAnsi"/>
              </w:rPr>
              <w:t xml:space="preserve"> reported that she heard the men talking about which village they wanted to live in once it was over. One night in particular, she reports having heard the “Commander” say that they </w:t>
            </w:r>
            <w:r w:rsidR="00DA0B3C" w:rsidRPr="007A252F">
              <w:rPr>
                <w:rFonts w:asciiTheme="minorHAnsi" w:hAnsiTheme="minorHAnsi"/>
              </w:rPr>
              <w:t>w</w:t>
            </w:r>
            <w:r w:rsidRPr="007A252F">
              <w:rPr>
                <w:rFonts w:asciiTheme="minorHAnsi" w:hAnsiTheme="minorHAnsi"/>
              </w:rPr>
              <w:t xml:space="preserve">ere going to “squash these </w:t>
            </w:r>
            <w:proofErr w:type="spellStart"/>
            <w:r w:rsidRPr="007A252F">
              <w:rPr>
                <w:rFonts w:asciiTheme="minorHAnsi" w:hAnsiTheme="minorHAnsi"/>
              </w:rPr>
              <w:t>Egue</w:t>
            </w:r>
            <w:proofErr w:type="spellEnd"/>
            <w:r w:rsidRPr="007A252F">
              <w:rPr>
                <w:rFonts w:asciiTheme="minorHAnsi" w:hAnsiTheme="minorHAnsi"/>
              </w:rPr>
              <w:t xml:space="preserve"> dogs and burn all their villages”.</w:t>
            </w:r>
          </w:p>
          <w:p w14:paraId="53D00C16" w14:textId="77777777" w:rsidR="009768B7" w:rsidRPr="007A252F" w:rsidRDefault="009768B7" w:rsidP="00E72441">
            <w:pPr>
              <w:spacing w:line="360" w:lineRule="auto"/>
              <w:jc w:val="both"/>
              <w:rPr>
                <w:rFonts w:asciiTheme="minorHAnsi" w:hAnsiTheme="minorHAnsi"/>
              </w:rPr>
            </w:pPr>
          </w:p>
          <w:p w14:paraId="3255C7B0" w14:textId="7F75D364" w:rsidR="009768B7" w:rsidRPr="007A252F" w:rsidRDefault="00D17CE5" w:rsidP="00E72441">
            <w:pPr>
              <w:spacing w:line="360" w:lineRule="auto"/>
              <w:jc w:val="both"/>
              <w:rPr>
                <w:rFonts w:asciiTheme="minorHAnsi" w:hAnsiTheme="minorHAnsi"/>
              </w:rPr>
            </w:pPr>
            <w:proofErr w:type="spellStart"/>
            <w:r>
              <w:rPr>
                <w:rFonts w:asciiTheme="minorHAnsi" w:hAnsiTheme="minorHAnsi"/>
              </w:rPr>
              <w:t>Tesha</w:t>
            </w:r>
            <w:proofErr w:type="spellEnd"/>
            <w:r w:rsidR="009768B7" w:rsidRPr="007A252F">
              <w:rPr>
                <w:rFonts w:asciiTheme="minorHAnsi" w:hAnsiTheme="minorHAnsi"/>
              </w:rPr>
              <w:t xml:space="preserve"> reportedly escaped during one of the attacks in the area of the house in the hills, and was on the run for more than 6 weeks</w:t>
            </w:r>
            <w:r w:rsidR="00F72A25">
              <w:rPr>
                <w:rFonts w:asciiTheme="minorHAnsi" w:hAnsiTheme="minorHAnsi"/>
              </w:rPr>
              <w:t>,</w:t>
            </w:r>
            <w:r w:rsidR="009768B7" w:rsidRPr="007A252F">
              <w:rPr>
                <w:rFonts w:asciiTheme="minorHAnsi" w:hAnsiTheme="minorHAnsi"/>
              </w:rPr>
              <w:t xml:space="preserve"> hiding as she fled. She managed to cross th</w:t>
            </w:r>
            <w:r w:rsidR="00A72C14" w:rsidRPr="007A252F">
              <w:rPr>
                <w:rFonts w:asciiTheme="minorHAnsi" w:hAnsiTheme="minorHAnsi"/>
              </w:rPr>
              <w:t>e river</w:t>
            </w:r>
            <w:r>
              <w:rPr>
                <w:rFonts w:asciiTheme="minorHAnsi" w:hAnsiTheme="minorHAnsi"/>
              </w:rPr>
              <w:t xml:space="preserve"> and arrived in </w:t>
            </w:r>
            <w:proofErr w:type="spellStart"/>
            <w:r>
              <w:rPr>
                <w:rFonts w:asciiTheme="minorHAnsi" w:hAnsiTheme="minorHAnsi"/>
              </w:rPr>
              <w:t>Aliberu</w:t>
            </w:r>
            <w:proofErr w:type="spellEnd"/>
            <w:r>
              <w:rPr>
                <w:rFonts w:asciiTheme="minorHAnsi" w:hAnsiTheme="minorHAnsi"/>
              </w:rPr>
              <w:t xml:space="preserve">. </w:t>
            </w:r>
            <w:proofErr w:type="spellStart"/>
            <w:r>
              <w:rPr>
                <w:rFonts w:asciiTheme="minorHAnsi" w:hAnsiTheme="minorHAnsi"/>
              </w:rPr>
              <w:t>Tesha</w:t>
            </w:r>
            <w:proofErr w:type="spellEnd"/>
            <w:r>
              <w:rPr>
                <w:rFonts w:asciiTheme="minorHAnsi" w:hAnsiTheme="minorHAnsi"/>
              </w:rPr>
              <w:t xml:space="preserve"> </w:t>
            </w:r>
            <w:r w:rsidR="00A72C14" w:rsidRPr="007A252F">
              <w:rPr>
                <w:rFonts w:asciiTheme="minorHAnsi" w:hAnsiTheme="minorHAnsi"/>
              </w:rPr>
              <w:t xml:space="preserve">is </w:t>
            </w:r>
            <w:r w:rsidR="00DA0B3C" w:rsidRPr="007A252F">
              <w:rPr>
                <w:rFonts w:asciiTheme="minorHAnsi" w:hAnsiTheme="minorHAnsi"/>
              </w:rPr>
              <w:t xml:space="preserve">now </w:t>
            </w:r>
            <w:r w:rsidR="00A72C14" w:rsidRPr="007A252F">
              <w:rPr>
                <w:rFonts w:asciiTheme="minorHAnsi" w:hAnsiTheme="minorHAnsi"/>
              </w:rPr>
              <w:t xml:space="preserve">living in a refugee camp in </w:t>
            </w:r>
            <w:proofErr w:type="spellStart"/>
            <w:r w:rsidR="00A72C14" w:rsidRPr="007A252F">
              <w:rPr>
                <w:rFonts w:asciiTheme="minorHAnsi" w:hAnsiTheme="minorHAnsi"/>
              </w:rPr>
              <w:t>Aliberu</w:t>
            </w:r>
            <w:proofErr w:type="spellEnd"/>
            <w:r w:rsidR="009768B7" w:rsidRPr="007A252F">
              <w:rPr>
                <w:rFonts w:asciiTheme="minorHAnsi" w:hAnsiTheme="minorHAnsi"/>
              </w:rPr>
              <w:t>.</w:t>
            </w:r>
          </w:p>
          <w:p w14:paraId="58DF6527" w14:textId="77777777" w:rsidR="00606B2D" w:rsidRPr="007A252F" w:rsidRDefault="00606B2D" w:rsidP="00E72441">
            <w:pPr>
              <w:spacing w:line="360" w:lineRule="auto"/>
              <w:jc w:val="both"/>
              <w:rPr>
                <w:rFonts w:asciiTheme="minorHAnsi" w:hAnsiTheme="minorHAnsi"/>
              </w:rPr>
            </w:pPr>
          </w:p>
          <w:p w14:paraId="27AC91A0" w14:textId="0C7A244B" w:rsidR="0035560E" w:rsidRPr="007A252F" w:rsidRDefault="00606B2D" w:rsidP="00E72441">
            <w:pPr>
              <w:spacing w:line="360" w:lineRule="auto"/>
              <w:jc w:val="both"/>
              <w:rPr>
                <w:rFonts w:asciiTheme="minorHAnsi" w:hAnsiTheme="minorHAnsi"/>
              </w:rPr>
            </w:pPr>
            <w:r w:rsidRPr="007A252F">
              <w:rPr>
                <w:rFonts w:asciiTheme="minorHAnsi" w:hAnsiTheme="minorHAnsi"/>
              </w:rPr>
              <w:t>Your investigative team has obtained permission to conduct interviews in this refugee camp. Consider wh</w:t>
            </w:r>
            <w:r w:rsidR="00212C64">
              <w:rPr>
                <w:rFonts w:asciiTheme="minorHAnsi" w:hAnsiTheme="minorHAnsi"/>
              </w:rPr>
              <w:t xml:space="preserve">at additional information </w:t>
            </w:r>
            <w:proofErr w:type="spellStart"/>
            <w:r w:rsidR="00212C64">
              <w:rPr>
                <w:rFonts w:asciiTheme="minorHAnsi" w:hAnsiTheme="minorHAnsi"/>
              </w:rPr>
              <w:t>Tesha</w:t>
            </w:r>
            <w:proofErr w:type="spellEnd"/>
            <w:r w:rsidRPr="007A252F">
              <w:rPr>
                <w:rFonts w:asciiTheme="minorHAnsi" w:hAnsiTheme="minorHAnsi"/>
              </w:rPr>
              <w:t xml:space="preserve"> might have, and how you would go about asking her the right questions in the right way to get her to share that information with you.</w:t>
            </w:r>
          </w:p>
          <w:p w14:paraId="4D52132E" w14:textId="77777777" w:rsidR="0035560E" w:rsidRPr="007A252F" w:rsidRDefault="0035560E" w:rsidP="00E72441">
            <w:pPr>
              <w:spacing w:line="360" w:lineRule="auto"/>
              <w:jc w:val="both"/>
              <w:rPr>
                <w:rFonts w:asciiTheme="minorHAnsi" w:hAnsiTheme="minorHAnsi"/>
              </w:rPr>
            </w:pPr>
          </w:p>
        </w:tc>
      </w:tr>
    </w:tbl>
    <w:p w14:paraId="33AE9961" w14:textId="77777777" w:rsidR="00DA0B3C" w:rsidRPr="007A252F" w:rsidRDefault="00DA0B3C" w:rsidP="00E72441">
      <w:pPr>
        <w:spacing w:line="360" w:lineRule="auto"/>
        <w:jc w:val="both"/>
        <w:rPr>
          <w:rFonts w:asciiTheme="minorHAnsi" w:hAnsiTheme="minorHAnsi"/>
        </w:rPr>
      </w:pPr>
    </w:p>
    <w:p w14:paraId="4C3EE9B1" w14:textId="572822B6" w:rsidR="00DA0B3C" w:rsidRPr="007A252F" w:rsidRDefault="00DA0B3C" w:rsidP="00E72441">
      <w:pPr>
        <w:spacing w:line="360" w:lineRule="auto"/>
        <w:jc w:val="center"/>
        <w:rPr>
          <w:rFonts w:asciiTheme="minorHAnsi" w:hAnsiTheme="minorHAnsi"/>
          <w:b/>
          <w:u w:val="single"/>
        </w:rPr>
      </w:pPr>
      <w:r w:rsidRPr="007A252F">
        <w:rPr>
          <w:rFonts w:asciiTheme="minorHAnsi" w:hAnsiTheme="minorHAnsi"/>
          <w:b/>
          <w:u w:val="single"/>
        </w:rPr>
        <w:t xml:space="preserve">ELEMENTS OF </w:t>
      </w:r>
      <w:r w:rsidR="00933825">
        <w:rPr>
          <w:rFonts w:asciiTheme="minorHAnsi" w:hAnsiTheme="minorHAnsi"/>
          <w:b/>
          <w:u w:val="single"/>
        </w:rPr>
        <w:t xml:space="preserve">INTERNATIONAL </w:t>
      </w:r>
      <w:r w:rsidRPr="007A252F">
        <w:rPr>
          <w:rFonts w:asciiTheme="minorHAnsi" w:hAnsiTheme="minorHAnsi"/>
          <w:b/>
          <w:u w:val="single"/>
        </w:rPr>
        <w:t>CRIMES EXERCISE</w:t>
      </w:r>
    </w:p>
    <w:p w14:paraId="6A2D6BB3" w14:textId="77777777" w:rsidR="00BB4A5F" w:rsidRPr="007A252F" w:rsidRDefault="00BB4A5F" w:rsidP="00E72441">
      <w:pPr>
        <w:spacing w:line="360" w:lineRule="auto"/>
        <w:jc w:val="center"/>
        <w:rPr>
          <w:rFonts w:asciiTheme="minorHAnsi" w:hAnsiTheme="minorHAnsi"/>
          <w:b/>
          <w:u w:val="single"/>
        </w:rPr>
      </w:pPr>
    </w:p>
    <w:p w14:paraId="6B89A005" w14:textId="39C873E3" w:rsidR="00BB4A5F" w:rsidRPr="007A252F" w:rsidRDefault="00BB4A5F" w:rsidP="00E72441">
      <w:pPr>
        <w:spacing w:line="360" w:lineRule="auto"/>
        <w:jc w:val="both"/>
        <w:rPr>
          <w:rFonts w:asciiTheme="minorHAnsi" w:hAnsiTheme="minorHAnsi"/>
        </w:rPr>
      </w:pPr>
      <w:proofErr w:type="gramStart"/>
      <w:r w:rsidRPr="007A252F">
        <w:rPr>
          <w:rFonts w:asciiTheme="minorHAnsi" w:hAnsiTheme="minorHAnsi"/>
        </w:rPr>
        <w:t>Your are</w:t>
      </w:r>
      <w:proofErr w:type="gramEnd"/>
      <w:r w:rsidRPr="007A252F">
        <w:rPr>
          <w:rFonts w:asciiTheme="minorHAnsi" w:hAnsiTheme="minorHAnsi"/>
        </w:rPr>
        <w:t xml:space="preserve"> a team of investigator</w:t>
      </w:r>
      <w:r w:rsidR="00792D0D">
        <w:rPr>
          <w:rFonts w:asciiTheme="minorHAnsi" w:hAnsiTheme="minorHAnsi"/>
        </w:rPr>
        <w:t>s/documenters conducting a fact-</w:t>
      </w:r>
      <w:r w:rsidRPr="007A252F">
        <w:rPr>
          <w:rFonts w:asciiTheme="minorHAnsi" w:hAnsiTheme="minorHAnsi"/>
        </w:rPr>
        <w:t xml:space="preserve">finding mission in relation to events in </w:t>
      </w:r>
      <w:proofErr w:type="spellStart"/>
      <w:r w:rsidRPr="007A252F">
        <w:rPr>
          <w:rFonts w:asciiTheme="minorHAnsi" w:hAnsiTheme="minorHAnsi"/>
        </w:rPr>
        <w:t>Samiland</w:t>
      </w:r>
      <w:proofErr w:type="spellEnd"/>
      <w:r w:rsidRPr="007A252F">
        <w:rPr>
          <w:rFonts w:asciiTheme="minorHAnsi" w:hAnsiTheme="minorHAnsi"/>
        </w:rPr>
        <w:t xml:space="preserve"> in the past 4 years. This exercise is focused on evidence</w:t>
      </w:r>
      <w:r w:rsidR="0025459A">
        <w:rPr>
          <w:rFonts w:asciiTheme="minorHAnsi" w:hAnsiTheme="minorHAnsi"/>
        </w:rPr>
        <w:t xml:space="preserve"> and elements of international crimes</w:t>
      </w:r>
      <w:r w:rsidRPr="007A252F">
        <w:rPr>
          <w:rFonts w:asciiTheme="minorHAnsi" w:hAnsiTheme="minorHAnsi"/>
        </w:rPr>
        <w:t>.</w:t>
      </w:r>
    </w:p>
    <w:p w14:paraId="63B4D1D6" w14:textId="77777777" w:rsidR="00BB4A5F" w:rsidRPr="007A252F" w:rsidRDefault="00BB4A5F" w:rsidP="00E72441">
      <w:pPr>
        <w:spacing w:line="360" w:lineRule="auto"/>
        <w:jc w:val="both"/>
        <w:rPr>
          <w:rFonts w:asciiTheme="minorHAnsi" w:hAnsiTheme="minorHAnsi"/>
        </w:rPr>
      </w:pPr>
    </w:p>
    <w:p w14:paraId="60D441AA" w14:textId="7D7EF26B" w:rsidR="00BB4A5F" w:rsidRPr="007A252F" w:rsidRDefault="00BB4A5F" w:rsidP="00E72441">
      <w:pPr>
        <w:spacing w:line="360" w:lineRule="auto"/>
        <w:jc w:val="both"/>
        <w:rPr>
          <w:rFonts w:asciiTheme="minorHAnsi" w:hAnsiTheme="minorHAnsi"/>
        </w:rPr>
      </w:pPr>
      <w:r w:rsidRPr="007A252F">
        <w:rPr>
          <w:rFonts w:asciiTheme="minorHAnsi" w:hAnsiTheme="minorHAnsi"/>
        </w:rPr>
        <w:t>For the purpose of this exercise, imagine that you have already conducted a hy</w:t>
      </w:r>
      <w:r w:rsidR="00234240">
        <w:rPr>
          <w:rFonts w:asciiTheme="minorHAnsi" w:hAnsiTheme="minorHAnsi"/>
        </w:rPr>
        <w:t xml:space="preserve">pothetical interview with </w:t>
      </w:r>
      <w:proofErr w:type="spellStart"/>
      <w:r w:rsidR="00234240">
        <w:rPr>
          <w:rFonts w:asciiTheme="minorHAnsi" w:hAnsiTheme="minorHAnsi"/>
        </w:rPr>
        <w:t>Tesha</w:t>
      </w:r>
      <w:proofErr w:type="spellEnd"/>
      <w:r w:rsidRPr="007A252F">
        <w:rPr>
          <w:rFonts w:asciiTheme="minorHAnsi" w:hAnsiTheme="minorHAnsi"/>
        </w:rPr>
        <w:t xml:space="preserve">. Based upon the information/evidence you </w:t>
      </w:r>
      <w:r w:rsidRPr="007A252F">
        <w:rPr>
          <w:rFonts w:asciiTheme="minorHAnsi" w:hAnsiTheme="minorHAnsi"/>
        </w:rPr>
        <w:lastRenderedPageBreak/>
        <w:t>would reas</w:t>
      </w:r>
      <w:r w:rsidR="008C50C6">
        <w:rPr>
          <w:rFonts w:asciiTheme="minorHAnsi" w:hAnsiTheme="minorHAnsi"/>
        </w:rPr>
        <w:t xml:space="preserve">onably have obtained from </w:t>
      </w:r>
      <w:proofErr w:type="spellStart"/>
      <w:r w:rsidR="008C50C6">
        <w:rPr>
          <w:rFonts w:asciiTheme="minorHAnsi" w:hAnsiTheme="minorHAnsi"/>
        </w:rPr>
        <w:t>Tesha</w:t>
      </w:r>
      <w:proofErr w:type="spellEnd"/>
      <w:r w:rsidRPr="007A252F">
        <w:rPr>
          <w:rFonts w:asciiTheme="minorHAnsi" w:hAnsiTheme="minorHAnsi"/>
        </w:rPr>
        <w:t xml:space="preserve"> through this hypothetical interview, you will now need to organise the evidence you have gathered according to the </w:t>
      </w:r>
      <w:r w:rsidR="00147437" w:rsidRPr="00147437">
        <w:rPr>
          <w:rFonts w:asciiTheme="minorHAnsi" w:hAnsiTheme="minorHAnsi"/>
        </w:rPr>
        <w:t>Evidence Workbook</w:t>
      </w:r>
      <w:r w:rsidR="00BD2597">
        <w:rPr>
          <w:rFonts w:asciiTheme="minorHAnsi" w:hAnsiTheme="minorHAnsi"/>
        </w:rPr>
        <w:t xml:space="preserve"> (International Protocol Annex 1)</w:t>
      </w:r>
      <w:r w:rsidRPr="00147437">
        <w:rPr>
          <w:rFonts w:asciiTheme="minorHAnsi" w:hAnsiTheme="minorHAnsi"/>
        </w:rPr>
        <w:t>.</w:t>
      </w:r>
    </w:p>
    <w:p w14:paraId="49E7F205" w14:textId="77777777" w:rsidR="00BB4A5F" w:rsidRPr="007A252F" w:rsidRDefault="00BB4A5F" w:rsidP="00E72441">
      <w:pPr>
        <w:spacing w:line="360" w:lineRule="auto"/>
        <w:jc w:val="both"/>
        <w:rPr>
          <w:rFonts w:asciiTheme="minorHAnsi" w:hAnsiTheme="minorHAnsi"/>
        </w:rPr>
      </w:pPr>
    </w:p>
    <w:p w14:paraId="47F245ED" w14:textId="20B0471D" w:rsidR="00BB4A5F" w:rsidRPr="007A252F" w:rsidRDefault="00BB4A5F" w:rsidP="00E72441">
      <w:pPr>
        <w:spacing w:line="360" w:lineRule="auto"/>
        <w:jc w:val="both"/>
        <w:rPr>
          <w:rFonts w:asciiTheme="minorHAnsi" w:hAnsiTheme="minorHAnsi"/>
        </w:rPr>
      </w:pPr>
      <w:r w:rsidRPr="007A252F">
        <w:rPr>
          <w:rFonts w:asciiTheme="minorHAnsi" w:hAnsiTheme="minorHAnsi"/>
        </w:rPr>
        <w:t xml:space="preserve">The evidence </w:t>
      </w:r>
      <w:r w:rsidR="00147437">
        <w:rPr>
          <w:rFonts w:asciiTheme="minorHAnsi" w:hAnsiTheme="minorHAnsi"/>
        </w:rPr>
        <w:t xml:space="preserve">you have gathered through </w:t>
      </w:r>
      <w:proofErr w:type="spellStart"/>
      <w:r w:rsidR="00147437">
        <w:rPr>
          <w:rFonts w:asciiTheme="minorHAnsi" w:hAnsiTheme="minorHAnsi"/>
        </w:rPr>
        <w:t>Tesha</w:t>
      </w:r>
      <w:r w:rsidRPr="007A252F">
        <w:rPr>
          <w:rFonts w:asciiTheme="minorHAnsi" w:hAnsiTheme="minorHAnsi"/>
        </w:rPr>
        <w:t>’s</w:t>
      </w:r>
      <w:proofErr w:type="spellEnd"/>
      <w:r w:rsidRPr="007A252F">
        <w:rPr>
          <w:rFonts w:asciiTheme="minorHAnsi" w:hAnsiTheme="minorHAnsi"/>
        </w:rPr>
        <w:t xml:space="preserve"> statement in your hypothetical interview with her will form the basis of your presentation to </w:t>
      </w:r>
      <w:r w:rsidR="00F72A25">
        <w:rPr>
          <w:rFonts w:asciiTheme="minorHAnsi" w:hAnsiTheme="minorHAnsi"/>
        </w:rPr>
        <w:t>the chairperson and other leaders of the mission</w:t>
      </w:r>
      <w:r w:rsidRPr="007A252F">
        <w:rPr>
          <w:rFonts w:asciiTheme="minorHAnsi" w:hAnsiTheme="minorHAnsi"/>
        </w:rPr>
        <w:t xml:space="preserve"> who will be testing your conclusions.</w:t>
      </w:r>
    </w:p>
    <w:p w14:paraId="64FD1A32" w14:textId="77777777" w:rsidR="00BB4A5F" w:rsidRPr="007A252F" w:rsidRDefault="00BB4A5F" w:rsidP="00F86C98">
      <w:pPr>
        <w:spacing w:line="360" w:lineRule="auto"/>
        <w:jc w:val="both"/>
        <w:rPr>
          <w:rFonts w:asciiTheme="minorHAnsi" w:hAnsiTheme="minorHAnsi"/>
        </w:rPr>
      </w:pPr>
    </w:p>
    <w:p w14:paraId="0546A4B3" w14:textId="65610B6E" w:rsidR="00BB4A5F" w:rsidRPr="007A252F" w:rsidRDefault="00147437" w:rsidP="00A43FEC">
      <w:pPr>
        <w:spacing w:line="360" w:lineRule="auto"/>
        <w:jc w:val="both"/>
        <w:rPr>
          <w:rFonts w:asciiTheme="minorHAnsi" w:hAnsiTheme="minorHAnsi"/>
        </w:rPr>
      </w:pPr>
      <w:r>
        <w:rPr>
          <w:rFonts w:asciiTheme="minorHAnsi" w:hAnsiTheme="minorHAnsi"/>
        </w:rPr>
        <w:t xml:space="preserve">In interviewing </w:t>
      </w:r>
      <w:proofErr w:type="spellStart"/>
      <w:r>
        <w:rPr>
          <w:rFonts w:asciiTheme="minorHAnsi" w:hAnsiTheme="minorHAnsi"/>
        </w:rPr>
        <w:t>Tesha</w:t>
      </w:r>
      <w:proofErr w:type="spellEnd"/>
      <w:r w:rsidR="00BB4A5F" w:rsidRPr="007A252F">
        <w:rPr>
          <w:rFonts w:asciiTheme="minorHAnsi" w:hAnsiTheme="minorHAnsi"/>
        </w:rPr>
        <w:t>, you</w:t>
      </w:r>
      <w:r w:rsidR="00FF571D" w:rsidRPr="007A252F">
        <w:rPr>
          <w:rFonts w:asciiTheme="minorHAnsi" w:hAnsiTheme="minorHAnsi"/>
        </w:rPr>
        <w:t>r team</w:t>
      </w:r>
      <w:r w:rsidR="00BB4A5F" w:rsidRPr="007A252F">
        <w:rPr>
          <w:rFonts w:asciiTheme="minorHAnsi" w:hAnsiTheme="minorHAnsi"/>
        </w:rPr>
        <w:t xml:space="preserve"> would have used the </w:t>
      </w:r>
      <w:r w:rsidR="00AC01AF" w:rsidRPr="00AC01AF">
        <w:rPr>
          <w:rFonts w:asciiTheme="minorHAnsi" w:hAnsiTheme="minorHAnsi"/>
        </w:rPr>
        <w:t>Evidence Workbook</w:t>
      </w:r>
      <w:r w:rsidR="00BB4A5F" w:rsidRPr="007A252F">
        <w:rPr>
          <w:rFonts w:asciiTheme="minorHAnsi" w:hAnsiTheme="minorHAnsi"/>
        </w:rPr>
        <w:t xml:space="preserve"> to ensure you have gathered evidence to satisfy every element of the crimes you believe</w:t>
      </w:r>
      <w:r w:rsidR="00732C32" w:rsidRPr="007A252F">
        <w:rPr>
          <w:rFonts w:asciiTheme="minorHAnsi" w:hAnsiTheme="minorHAnsi"/>
        </w:rPr>
        <w:t xml:space="preserve"> may have been committed, including specific, common and linkage elements</w:t>
      </w:r>
      <w:r w:rsidR="00615730">
        <w:rPr>
          <w:rFonts w:asciiTheme="minorHAnsi" w:hAnsiTheme="minorHAnsi"/>
        </w:rPr>
        <w:t>/modes of liability</w:t>
      </w:r>
      <w:r w:rsidR="00732C32" w:rsidRPr="007A252F">
        <w:rPr>
          <w:rFonts w:asciiTheme="minorHAnsi" w:hAnsiTheme="minorHAnsi"/>
        </w:rPr>
        <w:t xml:space="preserve"> of that crime. </w:t>
      </w:r>
      <w:r w:rsidR="00732C32" w:rsidRPr="007A252F">
        <w:rPr>
          <w:rFonts w:asciiTheme="minorHAnsi" w:hAnsiTheme="minorHAnsi"/>
          <w:u w:val="single"/>
        </w:rPr>
        <w:t xml:space="preserve">The findings in this exercise </w:t>
      </w:r>
      <w:r w:rsidR="00513AB8">
        <w:rPr>
          <w:rFonts w:asciiTheme="minorHAnsi" w:hAnsiTheme="minorHAnsi"/>
          <w:u w:val="single"/>
        </w:rPr>
        <w:t xml:space="preserve">should be based solely on </w:t>
      </w:r>
      <w:r w:rsidR="00F72A25">
        <w:rPr>
          <w:rFonts w:asciiTheme="minorHAnsi" w:hAnsiTheme="minorHAnsi"/>
          <w:u w:val="single"/>
        </w:rPr>
        <w:t xml:space="preserve">the above information and </w:t>
      </w:r>
      <w:proofErr w:type="spellStart"/>
      <w:r w:rsidR="00513AB8">
        <w:rPr>
          <w:rFonts w:asciiTheme="minorHAnsi" w:hAnsiTheme="minorHAnsi"/>
          <w:u w:val="single"/>
        </w:rPr>
        <w:t>Tesha</w:t>
      </w:r>
      <w:r w:rsidR="00732C32" w:rsidRPr="007A252F">
        <w:rPr>
          <w:rFonts w:asciiTheme="minorHAnsi" w:hAnsiTheme="minorHAnsi"/>
          <w:u w:val="single"/>
        </w:rPr>
        <w:t>’s</w:t>
      </w:r>
      <w:proofErr w:type="spellEnd"/>
      <w:r w:rsidR="00732C32" w:rsidRPr="007A252F">
        <w:rPr>
          <w:rFonts w:asciiTheme="minorHAnsi" w:hAnsiTheme="minorHAnsi"/>
          <w:u w:val="single"/>
        </w:rPr>
        <w:t xml:space="preserve"> hypothetical testimony and the evidence which she would have been capable of providing as a victim and witness in your interview</w:t>
      </w:r>
      <w:r w:rsidR="00732C32" w:rsidRPr="007A252F">
        <w:rPr>
          <w:rFonts w:asciiTheme="minorHAnsi" w:hAnsiTheme="minorHAnsi"/>
        </w:rPr>
        <w:t>.</w:t>
      </w:r>
    </w:p>
    <w:p w14:paraId="322F98E5" w14:textId="77777777" w:rsidR="00732C32" w:rsidRPr="007A252F" w:rsidRDefault="00732C32" w:rsidP="00A43FEC">
      <w:pPr>
        <w:spacing w:line="360" w:lineRule="auto"/>
        <w:jc w:val="both"/>
        <w:rPr>
          <w:rFonts w:asciiTheme="minorHAnsi" w:hAnsiTheme="minorHAnsi"/>
        </w:rPr>
      </w:pPr>
    </w:p>
    <w:p w14:paraId="6709468E" w14:textId="14A8B079" w:rsidR="00732C32" w:rsidRPr="007A252F" w:rsidRDefault="00E44613" w:rsidP="00A43FEC">
      <w:pPr>
        <w:spacing w:line="360" w:lineRule="auto"/>
        <w:jc w:val="both"/>
        <w:rPr>
          <w:rFonts w:asciiTheme="minorHAnsi" w:hAnsiTheme="minorHAnsi"/>
        </w:rPr>
      </w:pPr>
      <w:r>
        <w:rPr>
          <w:rFonts w:asciiTheme="minorHAnsi" w:hAnsiTheme="minorHAnsi"/>
        </w:rPr>
        <w:t>You will split into three groups</w:t>
      </w:r>
      <w:r w:rsidR="00732C32" w:rsidRPr="007A252F">
        <w:rPr>
          <w:rFonts w:asciiTheme="minorHAnsi" w:hAnsiTheme="minorHAnsi"/>
        </w:rPr>
        <w:t xml:space="preserve"> and you will have </w:t>
      </w:r>
      <w:r w:rsidR="00240B87">
        <w:rPr>
          <w:rFonts w:asciiTheme="minorHAnsi" w:hAnsiTheme="minorHAnsi"/>
        </w:rPr>
        <w:t>9</w:t>
      </w:r>
      <w:r w:rsidR="00732C32" w:rsidRPr="007A252F">
        <w:rPr>
          <w:rFonts w:asciiTheme="minorHAnsi" w:hAnsiTheme="minorHAnsi"/>
        </w:rPr>
        <w:t xml:space="preserve">0 minutes to </w:t>
      </w:r>
      <w:r>
        <w:rPr>
          <w:rFonts w:asciiTheme="minorHAnsi" w:hAnsiTheme="minorHAnsi"/>
        </w:rPr>
        <w:t>prepare your findings. Each group</w:t>
      </w:r>
      <w:r w:rsidR="00732C32" w:rsidRPr="007A252F">
        <w:rPr>
          <w:rFonts w:asciiTheme="minorHAnsi" w:hAnsiTheme="minorHAnsi"/>
        </w:rPr>
        <w:t xml:space="preserve"> will </w:t>
      </w:r>
      <w:r w:rsidR="00FF571D" w:rsidRPr="007A252F">
        <w:rPr>
          <w:rFonts w:asciiTheme="minorHAnsi" w:hAnsiTheme="minorHAnsi"/>
        </w:rPr>
        <w:t xml:space="preserve">be </w:t>
      </w:r>
      <w:r w:rsidR="00732C32" w:rsidRPr="007A252F">
        <w:rPr>
          <w:rFonts w:asciiTheme="minorHAnsi" w:hAnsiTheme="minorHAnsi"/>
        </w:rPr>
        <w:t xml:space="preserve">in charge of </w:t>
      </w:r>
      <w:r w:rsidR="00B242A3">
        <w:rPr>
          <w:rFonts w:asciiTheme="minorHAnsi" w:hAnsiTheme="minorHAnsi"/>
        </w:rPr>
        <w:t>identifying</w:t>
      </w:r>
      <w:r w:rsidR="00732C32" w:rsidRPr="007A252F">
        <w:rPr>
          <w:rFonts w:asciiTheme="minorHAnsi" w:hAnsiTheme="minorHAnsi"/>
        </w:rPr>
        <w:t xml:space="preserve"> evidence to satisfy the specific, common </w:t>
      </w:r>
      <w:r w:rsidR="00DD4087">
        <w:rPr>
          <w:rFonts w:asciiTheme="minorHAnsi" w:hAnsiTheme="minorHAnsi"/>
        </w:rPr>
        <w:t>and</w:t>
      </w:r>
      <w:r w:rsidR="00732C32" w:rsidRPr="007A252F">
        <w:rPr>
          <w:rFonts w:asciiTheme="minorHAnsi" w:hAnsiTheme="minorHAnsi"/>
        </w:rPr>
        <w:t xml:space="preserve"> linkage elements of a</w:t>
      </w:r>
      <w:r w:rsidR="00DD4087">
        <w:rPr>
          <w:rFonts w:asciiTheme="minorHAnsi" w:hAnsiTheme="minorHAnsi"/>
        </w:rPr>
        <w:t xml:space="preserve">n international </w:t>
      </w:r>
      <w:r w:rsidR="00732C32" w:rsidRPr="007A252F">
        <w:rPr>
          <w:rFonts w:asciiTheme="minorHAnsi" w:hAnsiTheme="minorHAnsi"/>
        </w:rPr>
        <w:t xml:space="preserve">crime. </w:t>
      </w:r>
      <w:r w:rsidR="008C12DD">
        <w:rPr>
          <w:rFonts w:asciiTheme="minorHAnsi" w:hAnsiTheme="minorHAnsi"/>
        </w:rPr>
        <w:t>Each team</w:t>
      </w:r>
      <w:r w:rsidR="00DD4087">
        <w:rPr>
          <w:rFonts w:asciiTheme="minorHAnsi" w:hAnsiTheme="minorHAnsi"/>
        </w:rPr>
        <w:t xml:space="preserve"> will choose or be assigned a specific international crime, a specific category of crime and a </w:t>
      </w:r>
      <w:r w:rsidR="001724B9">
        <w:rPr>
          <w:rFonts w:asciiTheme="minorHAnsi" w:hAnsiTheme="minorHAnsi"/>
        </w:rPr>
        <w:t xml:space="preserve">specific </w:t>
      </w:r>
      <w:r w:rsidR="007304C9">
        <w:rPr>
          <w:rFonts w:asciiTheme="minorHAnsi" w:hAnsiTheme="minorHAnsi"/>
        </w:rPr>
        <w:t xml:space="preserve">mode of liability. </w:t>
      </w:r>
      <w:r w:rsidR="00732C32" w:rsidRPr="007A252F">
        <w:rPr>
          <w:rFonts w:asciiTheme="minorHAnsi" w:hAnsiTheme="minorHAnsi"/>
        </w:rPr>
        <w:t xml:space="preserve">Each </w:t>
      </w:r>
      <w:r w:rsidR="007304C9">
        <w:rPr>
          <w:rFonts w:asciiTheme="minorHAnsi" w:hAnsiTheme="minorHAnsi"/>
        </w:rPr>
        <w:t>group</w:t>
      </w:r>
      <w:r w:rsidR="00732C32" w:rsidRPr="007A252F">
        <w:rPr>
          <w:rFonts w:asciiTheme="minorHAnsi" w:hAnsiTheme="minorHAnsi"/>
        </w:rPr>
        <w:t xml:space="preserve"> will then present their findings and </w:t>
      </w:r>
      <w:r w:rsidR="00B242A3">
        <w:rPr>
          <w:rFonts w:asciiTheme="minorHAnsi" w:hAnsiTheme="minorHAnsi"/>
        </w:rPr>
        <w:t>will</w:t>
      </w:r>
      <w:r w:rsidR="00732C32" w:rsidRPr="007A252F">
        <w:rPr>
          <w:rFonts w:asciiTheme="minorHAnsi" w:hAnsiTheme="minorHAnsi"/>
        </w:rPr>
        <w:t xml:space="preserve"> </w:t>
      </w:r>
      <w:r w:rsidR="00B242A3">
        <w:rPr>
          <w:rFonts w:asciiTheme="minorHAnsi" w:hAnsiTheme="minorHAnsi"/>
        </w:rPr>
        <w:t xml:space="preserve">have </w:t>
      </w:r>
      <w:r w:rsidR="00732C32" w:rsidRPr="007A252F">
        <w:rPr>
          <w:rFonts w:asciiTheme="minorHAnsi" w:hAnsiTheme="minorHAnsi"/>
        </w:rPr>
        <w:t xml:space="preserve">to advocate for them upon questioning by the </w:t>
      </w:r>
      <w:r w:rsidR="00B242A3">
        <w:rPr>
          <w:rFonts w:asciiTheme="minorHAnsi" w:hAnsiTheme="minorHAnsi"/>
        </w:rPr>
        <w:t>mission leaders</w:t>
      </w:r>
      <w:r w:rsidR="00732C32" w:rsidRPr="007A252F">
        <w:rPr>
          <w:rFonts w:asciiTheme="minorHAnsi" w:hAnsiTheme="minorHAnsi"/>
        </w:rPr>
        <w:t>. The presentation and advocacy for each team will be 10 minutes.</w:t>
      </w:r>
    </w:p>
    <w:p w14:paraId="7C8EF954" w14:textId="77777777" w:rsidR="00732C32" w:rsidRPr="007A252F" w:rsidRDefault="00732C32" w:rsidP="00A43FEC">
      <w:pPr>
        <w:spacing w:line="360" w:lineRule="auto"/>
        <w:jc w:val="both"/>
        <w:rPr>
          <w:rFonts w:asciiTheme="minorHAnsi" w:hAnsiTheme="minorHAnsi"/>
        </w:rPr>
      </w:pPr>
    </w:p>
    <w:p w14:paraId="11F129B2" w14:textId="659469A5" w:rsidR="001724B9" w:rsidRDefault="00732C32" w:rsidP="00A43FEC">
      <w:pPr>
        <w:spacing w:line="360" w:lineRule="auto"/>
        <w:jc w:val="both"/>
        <w:rPr>
          <w:rFonts w:asciiTheme="minorHAnsi" w:hAnsiTheme="minorHAnsi"/>
        </w:rPr>
      </w:pPr>
      <w:r w:rsidRPr="007A252F">
        <w:rPr>
          <w:rFonts w:asciiTheme="minorHAnsi" w:hAnsiTheme="minorHAnsi"/>
        </w:rPr>
        <w:t>The primary purpose of this exercise is to show your understanding of the kind of evidence (facts) which could prove the elements of particular crimes.</w:t>
      </w:r>
      <w:r w:rsidR="00DB5926">
        <w:rPr>
          <w:rFonts w:asciiTheme="minorHAnsi" w:hAnsiTheme="minorHAnsi"/>
        </w:rPr>
        <w:t xml:space="preserve">  An additional benefit is to give </w:t>
      </w:r>
      <w:r w:rsidR="008C12DD">
        <w:rPr>
          <w:rFonts w:asciiTheme="minorHAnsi" w:hAnsiTheme="minorHAnsi"/>
        </w:rPr>
        <w:t>each</w:t>
      </w:r>
      <w:r w:rsidR="00DB5926">
        <w:rPr>
          <w:rFonts w:asciiTheme="minorHAnsi" w:hAnsiTheme="minorHAnsi"/>
        </w:rPr>
        <w:t xml:space="preserve"> team the opportunity to advocate for their findings under circumstances where their conclusions might be challenged. </w:t>
      </w:r>
    </w:p>
    <w:p w14:paraId="6BD93C5F" w14:textId="77777777" w:rsidR="001724B9" w:rsidRPr="007A252F" w:rsidRDefault="001724B9" w:rsidP="00A43FEC">
      <w:pPr>
        <w:spacing w:line="360" w:lineRule="auto"/>
        <w:jc w:val="both"/>
        <w:rPr>
          <w:rFonts w:asciiTheme="minorHAnsi" w:hAnsiTheme="minorHAnsi"/>
        </w:rPr>
      </w:pPr>
    </w:p>
    <w:p w14:paraId="5D0562C8" w14:textId="62ED393E" w:rsidR="00732C32" w:rsidRPr="007A252F" w:rsidRDefault="00732C32" w:rsidP="00A43FEC">
      <w:pPr>
        <w:spacing w:line="360" w:lineRule="auto"/>
        <w:jc w:val="both"/>
        <w:rPr>
          <w:rFonts w:asciiTheme="minorHAnsi" w:hAnsiTheme="minorHAnsi"/>
          <w:b/>
          <w:u w:val="single"/>
        </w:rPr>
      </w:pPr>
      <w:r w:rsidRPr="007A252F">
        <w:rPr>
          <w:rFonts w:asciiTheme="minorHAnsi" w:hAnsiTheme="minorHAnsi"/>
          <w:b/>
          <w:u w:val="single"/>
        </w:rPr>
        <w:t xml:space="preserve">1. Specific Elements </w:t>
      </w:r>
      <w:r w:rsidR="00F2241C">
        <w:rPr>
          <w:rFonts w:asciiTheme="minorHAnsi" w:hAnsiTheme="minorHAnsi"/>
          <w:b/>
          <w:u w:val="single"/>
        </w:rPr>
        <w:t>of underlying crimes</w:t>
      </w:r>
    </w:p>
    <w:p w14:paraId="2D3129CF" w14:textId="77777777" w:rsidR="00732C32" w:rsidRPr="007A252F" w:rsidRDefault="00732C32" w:rsidP="00A43FEC">
      <w:pPr>
        <w:spacing w:line="360" w:lineRule="auto"/>
        <w:jc w:val="both"/>
        <w:rPr>
          <w:rFonts w:asciiTheme="minorHAnsi" w:hAnsiTheme="minorHAnsi"/>
          <w:b/>
          <w:u w:val="single"/>
        </w:rPr>
      </w:pPr>
    </w:p>
    <w:p w14:paraId="3785A874" w14:textId="740E7C96" w:rsidR="00732C32" w:rsidRPr="007A252F" w:rsidRDefault="00F2241C" w:rsidP="00A43FEC">
      <w:pPr>
        <w:spacing w:line="360" w:lineRule="auto"/>
        <w:jc w:val="both"/>
        <w:rPr>
          <w:rFonts w:asciiTheme="minorHAnsi" w:hAnsiTheme="minorHAnsi"/>
        </w:rPr>
      </w:pPr>
      <w:r>
        <w:rPr>
          <w:rFonts w:asciiTheme="minorHAnsi" w:hAnsiTheme="minorHAnsi"/>
        </w:rPr>
        <w:t>What</w:t>
      </w:r>
      <w:r w:rsidR="00607822" w:rsidRPr="007A252F">
        <w:rPr>
          <w:rFonts w:asciiTheme="minorHAnsi" w:hAnsiTheme="minorHAnsi"/>
        </w:rPr>
        <w:t xml:space="preserve"> crimes </w:t>
      </w:r>
      <w:r>
        <w:rPr>
          <w:rFonts w:asciiTheme="minorHAnsi" w:hAnsiTheme="minorHAnsi"/>
        </w:rPr>
        <w:t xml:space="preserve">under international law </w:t>
      </w:r>
      <w:r w:rsidR="00607822" w:rsidRPr="007A252F">
        <w:rPr>
          <w:rFonts w:asciiTheme="minorHAnsi" w:hAnsiTheme="minorHAnsi"/>
        </w:rPr>
        <w:t>do you think might be relevant to those facts?</w:t>
      </w:r>
    </w:p>
    <w:p w14:paraId="08EBF401" w14:textId="77777777" w:rsidR="00607822" w:rsidRPr="007A252F" w:rsidRDefault="00607822" w:rsidP="00A43FEC">
      <w:pPr>
        <w:spacing w:line="360" w:lineRule="auto"/>
        <w:jc w:val="both"/>
        <w:rPr>
          <w:rFonts w:asciiTheme="minorHAnsi" w:hAnsiTheme="minorHAnsi"/>
        </w:rPr>
      </w:pPr>
    </w:p>
    <w:p w14:paraId="19461DD4" w14:textId="7607BE78" w:rsidR="00607822" w:rsidRPr="007A252F" w:rsidRDefault="00607822" w:rsidP="00A43FEC">
      <w:pPr>
        <w:spacing w:line="360" w:lineRule="auto"/>
        <w:jc w:val="both"/>
        <w:rPr>
          <w:rFonts w:asciiTheme="minorHAnsi" w:hAnsiTheme="minorHAnsi"/>
        </w:rPr>
      </w:pPr>
      <w:r w:rsidRPr="007A252F">
        <w:rPr>
          <w:rFonts w:asciiTheme="minorHAnsi" w:hAnsiTheme="minorHAnsi"/>
        </w:rPr>
        <w:t xml:space="preserve">Please choose </w:t>
      </w:r>
      <w:r w:rsidRPr="007A252F">
        <w:rPr>
          <w:rFonts w:asciiTheme="minorHAnsi" w:hAnsiTheme="minorHAnsi"/>
          <w:u w:val="single"/>
        </w:rPr>
        <w:t>one</w:t>
      </w:r>
      <w:r w:rsidRPr="007A252F">
        <w:rPr>
          <w:rFonts w:asciiTheme="minorHAnsi" w:hAnsiTheme="minorHAnsi"/>
        </w:rPr>
        <w:t xml:space="preserve"> of these crimes and identify what evidence support</w:t>
      </w:r>
      <w:r w:rsidR="008A53B3" w:rsidRPr="007A252F">
        <w:rPr>
          <w:rFonts w:asciiTheme="minorHAnsi" w:hAnsiTheme="minorHAnsi"/>
        </w:rPr>
        <w:t>s</w:t>
      </w:r>
      <w:r w:rsidRPr="007A252F">
        <w:rPr>
          <w:rFonts w:asciiTheme="minorHAnsi" w:hAnsiTheme="minorHAnsi"/>
        </w:rPr>
        <w:t xml:space="preserve"> each element of this specific crime. </w:t>
      </w:r>
      <w:r w:rsidR="00A2369C">
        <w:rPr>
          <w:rFonts w:asciiTheme="minorHAnsi" w:hAnsiTheme="minorHAnsi"/>
        </w:rPr>
        <w:t xml:space="preserve">Remember that we are looking for facts from the scenario or facts which were reported to you during your interview with the victim/witness.  </w:t>
      </w:r>
      <w:r w:rsidR="00A2369C" w:rsidRPr="008C12DD">
        <w:rPr>
          <w:rFonts w:asciiTheme="minorHAnsi" w:hAnsiTheme="minorHAnsi"/>
          <w:i/>
        </w:rPr>
        <w:t xml:space="preserve">The facts from her </w:t>
      </w:r>
      <w:r w:rsidR="00B242A3">
        <w:rPr>
          <w:rFonts w:asciiTheme="minorHAnsi" w:hAnsiTheme="minorHAnsi"/>
          <w:i/>
        </w:rPr>
        <w:t>and/</w:t>
      </w:r>
      <w:r w:rsidR="00A2369C" w:rsidRPr="008C12DD">
        <w:rPr>
          <w:rFonts w:asciiTheme="minorHAnsi" w:hAnsiTheme="minorHAnsi"/>
          <w:i/>
        </w:rPr>
        <w:t>or from the scenario are the evidence.</w:t>
      </w:r>
      <w:r w:rsidR="00A2369C">
        <w:rPr>
          <w:rFonts w:asciiTheme="minorHAnsi" w:hAnsiTheme="minorHAnsi"/>
        </w:rPr>
        <w:t xml:space="preserve">  </w:t>
      </w:r>
      <w:r w:rsidRPr="007A252F">
        <w:rPr>
          <w:rFonts w:asciiTheme="minorHAnsi" w:hAnsiTheme="minorHAnsi"/>
        </w:rPr>
        <w:t>Think about questions you might have asked to get this evidence.</w:t>
      </w:r>
      <w:r w:rsidR="008A53B3" w:rsidRPr="007A252F">
        <w:rPr>
          <w:rFonts w:asciiTheme="minorHAnsi" w:hAnsiTheme="minorHAnsi"/>
        </w:rPr>
        <w:t xml:space="preserve"> </w:t>
      </w:r>
    </w:p>
    <w:p w14:paraId="68B5CF5B" w14:textId="77777777" w:rsidR="008A53B3" w:rsidRPr="007A252F" w:rsidRDefault="008A53B3" w:rsidP="00A43FEC">
      <w:pPr>
        <w:spacing w:line="360" w:lineRule="auto"/>
        <w:jc w:val="both"/>
        <w:rPr>
          <w:rFonts w:asciiTheme="minorHAnsi" w:hAnsiTheme="minorHAnsi"/>
        </w:rPr>
      </w:pPr>
    </w:p>
    <w:p w14:paraId="21E0CFBF" w14:textId="13B4A0DD" w:rsidR="008A53B3" w:rsidRPr="007A252F" w:rsidRDefault="008A53B3" w:rsidP="00A43FEC">
      <w:pPr>
        <w:spacing w:line="360" w:lineRule="auto"/>
        <w:jc w:val="both"/>
        <w:rPr>
          <w:rFonts w:asciiTheme="minorHAnsi" w:hAnsiTheme="minorHAnsi"/>
          <w:b/>
          <w:u w:val="single"/>
        </w:rPr>
      </w:pPr>
      <w:r w:rsidRPr="007A252F">
        <w:rPr>
          <w:rFonts w:asciiTheme="minorHAnsi" w:hAnsiTheme="minorHAnsi"/>
          <w:b/>
          <w:u w:val="single"/>
        </w:rPr>
        <w:t xml:space="preserve">2. </w:t>
      </w:r>
      <w:r w:rsidR="00494D38">
        <w:rPr>
          <w:rFonts w:asciiTheme="minorHAnsi" w:hAnsiTheme="minorHAnsi"/>
          <w:b/>
          <w:u w:val="single"/>
        </w:rPr>
        <w:t>Common</w:t>
      </w:r>
      <w:r w:rsidRPr="007A252F">
        <w:rPr>
          <w:rFonts w:asciiTheme="minorHAnsi" w:hAnsiTheme="minorHAnsi"/>
          <w:b/>
          <w:u w:val="single"/>
        </w:rPr>
        <w:t xml:space="preserve"> Elements </w:t>
      </w:r>
      <w:r w:rsidR="00494D38">
        <w:rPr>
          <w:rFonts w:asciiTheme="minorHAnsi" w:hAnsiTheme="minorHAnsi"/>
          <w:b/>
          <w:u w:val="single"/>
        </w:rPr>
        <w:t>of category of crime</w:t>
      </w:r>
    </w:p>
    <w:p w14:paraId="304EFF4C" w14:textId="77777777" w:rsidR="008A53B3" w:rsidRPr="007A252F" w:rsidRDefault="008A53B3" w:rsidP="00A43FEC">
      <w:pPr>
        <w:spacing w:line="360" w:lineRule="auto"/>
        <w:jc w:val="both"/>
        <w:rPr>
          <w:rFonts w:asciiTheme="minorHAnsi" w:hAnsiTheme="minorHAnsi"/>
          <w:b/>
          <w:u w:val="single"/>
        </w:rPr>
      </w:pPr>
    </w:p>
    <w:p w14:paraId="61A4C82B" w14:textId="5DACA997" w:rsidR="008A53B3" w:rsidRPr="007A252F" w:rsidRDefault="008A53B3" w:rsidP="00A43FEC">
      <w:pPr>
        <w:spacing w:line="360" w:lineRule="auto"/>
        <w:jc w:val="both"/>
        <w:rPr>
          <w:rFonts w:asciiTheme="minorHAnsi" w:hAnsiTheme="minorHAnsi"/>
        </w:rPr>
      </w:pPr>
      <w:r w:rsidRPr="007A252F">
        <w:rPr>
          <w:rFonts w:asciiTheme="minorHAnsi" w:hAnsiTheme="minorHAnsi"/>
        </w:rPr>
        <w:t>Which categories of international crimes do you think might be relevant to those facts?</w:t>
      </w:r>
    </w:p>
    <w:p w14:paraId="09A0175B" w14:textId="77777777" w:rsidR="008A53B3" w:rsidRPr="007A252F" w:rsidRDefault="008A53B3" w:rsidP="00A43FEC">
      <w:pPr>
        <w:spacing w:line="360" w:lineRule="auto"/>
        <w:jc w:val="both"/>
        <w:rPr>
          <w:rFonts w:asciiTheme="minorHAnsi" w:hAnsiTheme="minorHAnsi"/>
        </w:rPr>
      </w:pPr>
    </w:p>
    <w:p w14:paraId="43F2F426" w14:textId="2222F55C" w:rsidR="008A53B3" w:rsidRPr="007A252F" w:rsidRDefault="008A53B3" w:rsidP="00A43FEC">
      <w:pPr>
        <w:spacing w:line="360" w:lineRule="auto"/>
        <w:jc w:val="both"/>
        <w:rPr>
          <w:rFonts w:asciiTheme="minorHAnsi" w:hAnsiTheme="minorHAnsi"/>
        </w:rPr>
      </w:pPr>
      <w:r w:rsidRPr="007A252F">
        <w:rPr>
          <w:rFonts w:asciiTheme="minorHAnsi" w:hAnsiTheme="minorHAnsi"/>
        </w:rPr>
        <w:t xml:space="preserve">Please </w:t>
      </w:r>
      <w:r w:rsidR="00A2369C">
        <w:rPr>
          <w:rFonts w:asciiTheme="minorHAnsi" w:hAnsiTheme="minorHAnsi"/>
        </w:rPr>
        <w:t xml:space="preserve">select </w:t>
      </w:r>
      <w:r w:rsidR="00A2369C" w:rsidRPr="008C12DD">
        <w:rPr>
          <w:rFonts w:asciiTheme="minorHAnsi" w:hAnsiTheme="minorHAnsi"/>
          <w:u w:val="single"/>
        </w:rPr>
        <w:t>one</w:t>
      </w:r>
      <w:r w:rsidR="00A2369C">
        <w:rPr>
          <w:rFonts w:asciiTheme="minorHAnsi" w:hAnsiTheme="minorHAnsi"/>
        </w:rPr>
        <w:t xml:space="preserve"> category (war crimes, crimes against humanity, or genocide) and </w:t>
      </w:r>
      <w:r w:rsidRPr="007A252F">
        <w:rPr>
          <w:rFonts w:asciiTheme="minorHAnsi" w:hAnsiTheme="minorHAnsi"/>
        </w:rPr>
        <w:t>id</w:t>
      </w:r>
      <w:r w:rsidR="00A61906">
        <w:rPr>
          <w:rFonts w:asciiTheme="minorHAnsi" w:hAnsiTheme="minorHAnsi"/>
        </w:rPr>
        <w:t xml:space="preserve">entify what evidence from </w:t>
      </w:r>
      <w:proofErr w:type="spellStart"/>
      <w:r w:rsidR="00A61906">
        <w:rPr>
          <w:rFonts w:asciiTheme="minorHAnsi" w:hAnsiTheme="minorHAnsi"/>
        </w:rPr>
        <w:t>Tesha</w:t>
      </w:r>
      <w:proofErr w:type="spellEnd"/>
      <w:r w:rsidRPr="007A252F">
        <w:rPr>
          <w:rFonts w:asciiTheme="minorHAnsi" w:hAnsiTheme="minorHAnsi"/>
        </w:rPr>
        <w:t xml:space="preserve"> would satisfy each element of the category of crime selected. </w:t>
      </w:r>
      <w:r w:rsidR="00A2369C">
        <w:rPr>
          <w:rFonts w:asciiTheme="minorHAnsi" w:hAnsiTheme="minorHAnsi"/>
        </w:rPr>
        <w:t xml:space="preserve">Remember that we are looking for facts from the scenario or facts which were reported to you during your interview with the victim/witness.  </w:t>
      </w:r>
      <w:r w:rsidR="00A2369C" w:rsidRPr="001F48F3">
        <w:rPr>
          <w:rFonts w:asciiTheme="minorHAnsi" w:hAnsiTheme="minorHAnsi"/>
          <w:i/>
        </w:rPr>
        <w:t xml:space="preserve">The facts from her </w:t>
      </w:r>
      <w:r w:rsidR="00B242A3">
        <w:rPr>
          <w:rFonts w:asciiTheme="minorHAnsi" w:hAnsiTheme="minorHAnsi"/>
          <w:i/>
        </w:rPr>
        <w:t>and/</w:t>
      </w:r>
      <w:r w:rsidR="00A2369C" w:rsidRPr="001F48F3">
        <w:rPr>
          <w:rFonts w:asciiTheme="minorHAnsi" w:hAnsiTheme="minorHAnsi"/>
          <w:i/>
        </w:rPr>
        <w:t>or from the scenario are the evidence.</w:t>
      </w:r>
      <w:r w:rsidR="00A2369C">
        <w:rPr>
          <w:rFonts w:asciiTheme="minorHAnsi" w:hAnsiTheme="minorHAnsi"/>
        </w:rPr>
        <w:t xml:space="preserve">  </w:t>
      </w:r>
      <w:r w:rsidRPr="007A252F">
        <w:rPr>
          <w:rFonts w:asciiTheme="minorHAnsi" w:hAnsiTheme="minorHAnsi"/>
        </w:rPr>
        <w:t>Think about what questions you might have asked her to get this evidence.</w:t>
      </w:r>
    </w:p>
    <w:p w14:paraId="5A8D3E07" w14:textId="77777777" w:rsidR="008A53B3" w:rsidRPr="007A252F" w:rsidRDefault="008A53B3" w:rsidP="00A43FEC">
      <w:pPr>
        <w:spacing w:line="360" w:lineRule="auto"/>
        <w:jc w:val="both"/>
        <w:rPr>
          <w:rFonts w:asciiTheme="minorHAnsi" w:hAnsiTheme="minorHAnsi"/>
        </w:rPr>
      </w:pPr>
    </w:p>
    <w:p w14:paraId="24C6316F" w14:textId="138BF3A3" w:rsidR="008A53B3" w:rsidRPr="007A252F" w:rsidRDefault="008A53B3" w:rsidP="00A43FEC">
      <w:pPr>
        <w:spacing w:line="360" w:lineRule="auto"/>
        <w:jc w:val="both"/>
        <w:rPr>
          <w:rFonts w:asciiTheme="minorHAnsi" w:hAnsiTheme="minorHAnsi"/>
          <w:b/>
          <w:u w:val="single"/>
        </w:rPr>
      </w:pPr>
      <w:r w:rsidRPr="007A252F">
        <w:rPr>
          <w:rFonts w:asciiTheme="minorHAnsi" w:hAnsiTheme="minorHAnsi"/>
          <w:b/>
          <w:u w:val="single"/>
        </w:rPr>
        <w:t xml:space="preserve">3. </w:t>
      </w:r>
      <w:r w:rsidR="00A61906">
        <w:rPr>
          <w:rFonts w:asciiTheme="minorHAnsi" w:hAnsiTheme="minorHAnsi"/>
          <w:b/>
          <w:u w:val="single"/>
        </w:rPr>
        <w:t>Modes of Liability/</w:t>
      </w:r>
      <w:r w:rsidR="0044210F">
        <w:rPr>
          <w:rFonts w:asciiTheme="minorHAnsi" w:hAnsiTheme="minorHAnsi"/>
          <w:b/>
          <w:u w:val="single"/>
        </w:rPr>
        <w:t>Linkage Elements</w:t>
      </w:r>
    </w:p>
    <w:p w14:paraId="1387FE20" w14:textId="77777777" w:rsidR="008A53B3" w:rsidRPr="007A252F" w:rsidRDefault="008A53B3" w:rsidP="00A43FEC">
      <w:pPr>
        <w:spacing w:line="360" w:lineRule="auto"/>
        <w:jc w:val="both"/>
        <w:rPr>
          <w:rFonts w:asciiTheme="minorHAnsi" w:hAnsiTheme="minorHAnsi"/>
          <w:b/>
          <w:u w:val="single"/>
        </w:rPr>
      </w:pPr>
    </w:p>
    <w:p w14:paraId="632CD4AF" w14:textId="346BD465" w:rsidR="008A53B3" w:rsidRPr="007A252F" w:rsidRDefault="00781E1D" w:rsidP="00A43FEC">
      <w:pPr>
        <w:spacing w:line="360" w:lineRule="auto"/>
        <w:jc w:val="both"/>
        <w:rPr>
          <w:rFonts w:asciiTheme="minorHAnsi" w:hAnsiTheme="minorHAnsi"/>
        </w:rPr>
      </w:pPr>
      <w:r w:rsidRPr="007A252F">
        <w:rPr>
          <w:rFonts w:asciiTheme="minorHAnsi" w:hAnsiTheme="minorHAnsi"/>
        </w:rPr>
        <w:t>Plea</w:t>
      </w:r>
      <w:r w:rsidR="000F70C8">
        <w:rPr>
          <w:rFonts w:asciiTheme="minorHAnsi" w:hAnsiTheme="minorHAnsi"/>
        </w:rPr>
        <w:t xml:space="preserve">se identify what evidence </w:t>
      </w:r>
      <w:proofErr w:type="spellStart"/>
      <w:r w:rsidR="000F70C8">
        <w:rPr>
          <w:rFonts w:asciiTheme="minorHAnsi" w:hAnsiTheme="minorHAnsi"/>
        </w:rPr>
        <w:t>Tesha</w:t>
      </w:r>
      <w:proofErr w:type="spellEnd"/>
      <w:r w:rsidRPr="007A252F">
        <w:rPr>
          <w:rFonts w:asciiTheme="minorHAnsi" w:hAnsiTheme="minorHAnsi"/>
        </w:rPr>
        <w:t xml:space="preserve"> might have to satisfy each element of the mode of liability for holding accountable President </w:t>
      </w:r>
      <w:proofErr w:type="spellStart"/>
      <w:r w:rsidRPr="007A252F">
        <w:rPr>
          <w:rFonts w:asciiTheme="minorHAnsi" w:hAnsiTheme="minorHAnsi"/>
        </w:rPr>
        <w:t>Atobo</w:t>
      </w:r>
      <w:r w:rsidR="00383BA7">
        <w:rPr>
          <w:rFonts w:asciiTheme="minorHAnsi" w:hAnsiTheme="minorHAnsi"/>
        </w:rPr>
        <w:t>’s</w:t>
      </w:r>
      <w:proofErr w:type="spellEnd"/>
      <w:r w:rsidR="00383BA7">
        <w:rPr>
          <w:rFonts w:asciiTheme="minorHAnsi" w:hAnsiTheme="minorHAnsi"/>
        </w:rPr>
        <w:t xml:space="preserve"> </w:t>
      </w:r>
      <w:r w:rsidRPr="007A252F">
        <w:rPr>
          <w:rFonts w:asciiTheme="minorHAnsi" w:hAnsiTheme="minorHAnsi"/>
        </w:rPr>
        <w:t xml:space="preserve">Chief of Army, General </w:t>
      </w:r>
      <w:proofErr w:type="spellStart"/>
      <w:r w:rsidRPr="007A252F">
        <w:rPr>
          <w:rFonts w:asciiTheme="minorHAnsi" w:hAnsiTheme="minorHAnsi"/>
        </w:rPr>
        <w:t>Dibe</w:t>
      </w:r>
      <w:proofErr w:type="spellEnd"/>
      <w:r w:rsidRPr="007A252F">
        <w:rPr>
          <w:rFonts w:asciiTheme="minorHAnsi" w:hAnsiTheme="minorHAnsi"/>
        </w:rPr>
        <w:t xml:space="preserve">. </w:t>
      </w:r>
      <w:r w:rsidR="00A2369C">
        <w:rPr>
          <w:rFonts w:asciiTheme="minorHAnsi" w:hAnsiTheme="minorHAnsi"/>
        </w:rPr>
        <w:t xml:space="preserve">Choose one mode of liability (for example, command responsibility, or ordering).  Remember that we are looking for facts from the scenario or facts which were reported to you during your interview with the victim/witness.  </w:t>
      </w:r>
      <w:r w:rsidR="00A2369C" w:rsidRPr="001F48F3">
        <w:rPr>
          <w:rFonts w:asciiTheme="minorHAnsi" w:hAnsiTheme="minorHAnsi"/>
          <w:i/>
        </w:rPr>
        <w:t xml:space="preserve">The facts from her </w:t>
      </w:r>
      <w:r w:rsidR="00CF608B">
        <w:rPr>
          <w:rFonts w:asciiTheme="minorHAnsi" w:hAnsiTheme="minorHAnsi"/>
          <w:i/>
        </w:rPr>
        <w:t>and/</w:t>
      </w:r>
      <w:r w:rsidR="00A2369C" w:rsidRPr="001F48F3">
        <w:rPr>
          <w:rFonts w:asciiTheme="minorHAnsi" w:hAnsiTheme="minorHAnsi"/>
          <w:i/>
        </w:rPr>
        <w:t>or from the scenario are the evidence.</w:t>
      </w:r>
      <w:r w:rsidR="00A2369C">
        <w:rPr>
          <w:rFonts w:asciiTheme="minorHAnsi" w:hAnsiTheme="minorHAnsi"/>
        </w:rPr>
        <w:t xml:space="preserve">  </w:t>
      </w:r>
      <w:r w:rsidRPr="007A252F">
        <w:rPr>
          <w:rFonts w:asciiTheme="minorHAnsi" w:hAnsiTheme="minorHAnsi"/>
        </w:rPr>
        <w:t>Think about what questions you might have asked her to get this evidence.</w:t>
      </w:r>
    </w:p>
    <w:p w14:paraId="5AB587E9" w14:textId="77777777" w:rsidR="00781E1D" w:rsidRPr="007A252F" w:rsidRDefault="00781E1D" w:rsidP="00A43FEC">
      <w:pPr>
        <w:spacing w:line="360" w:lineRule="auto"/>
        <w:jc w:val="both"/>
        <w:rPr>
          <w:rFonts w:asciiTheme="minorHAnsi" w:hAnsiTheme="minorHAnsi"/>
        </w:rPr>
      </w:pPr>
    </w:p>
    <w:p w14:paraId="5B35B283" w14:textId="2E0C5250" w:rsidR="009903B8" w:rsidRPr="007A252F" w:rsidRDefault="000F70C8" w:rsidP="00A43FEC">
      <w:pPr>
        <w:spacing w:line="360" w:lineRule="auto"/>
        <w:jc w:val="center"/>
        <w:rPr>
          <w:rFonts w:asciiTheme="minorHAnsi" w:hAnsiTheme="minorHAnsi"/>
          <w:b/>
        </w:rPr>
      </w:pPr>
      <w:r>
        <w:rPr>
          <w:rFonts w:asciiTheme="minorHAnsi" w:hAnsiTheme="minorHAnsi"/>
          <w:b/>
        </w:rPr>
        <w:t>Use the Evidence Workbook</w:t>
      </w:r>
      <w:r w:rsidR="00781E1D" w:rsidRPr="007A252F">
        <w:rPr>
          <w:rFonts w:asciiTheme="minorHAnsi" w:hAnsiTheme="minorHAnsi"/>
          <w:b/>
        </w:rPr>
        <w:t xml:space="preserve"> as a guide.</w:t>
      </w:r>
      <w:r w:rsidR="001B20F8" w:rsidRPr="007A252F">
        <w:rPr>
          <w:rFonts w:asciiTheme="minorHAnsi" w:hAnsiTheme="minorHAnsi"/>
          <w:b/>
        </w:rPr>
        <w:t xml:space="preserve"> </w:t>
      </w:r>
      <w:r w:rsidR="009903B8" w:rsidRPr="007A252F">
        <w:rPr>
          <w:rFonts w:asciiTheme="minorHAnsi" w:hAnsiTheme="minorHAnsi"/>
          <w:b/>
        </w:rPr>
        <w:t>You cannot ch</w:t>
      </w:r>
      <w:r>
        <w:rPr>
          <w:rFonts w:asciiTheme="minorHAnsi" w:hAnsiTheme="minorHAnsi"/>
          <w:b/>
        </w:rPr>
        <w:t>ange the facts you have but you</w:t>
      </w:r>
      <w:r w:rsidR="009903B8" w:rsidRPr="007A252F">
        <w:rPr>
          <w:rFonts w:asciiTheme="minorHAnsi" w:hAnsiTheme="minorHAnsi"/>
          <w:b/>
        </w:rPr>
        <w:t xml:space="preserve"> can reasonably add to the</w:t>
      </w:r>
      <w:bookmarkStart w:id="0" w:name="_GoBack"/>
      <w:bookmarkEnd w:id="0"/>
      <w:r w:rsidR="009903B8" w:rsidRPr="007A252F">
        <w:rPr>
          <w:rFonts w:asciiTheme="minorHAnsi" w:hAnsiTheme="minorHAnsi"/>
          <w:b/>
        </w:rPr>
        <w:t>m for the purpose of this exercise.</w:t>
      </w:r>
    </w:p>
    <w:sectPr w:rsidR="009903B8" w:rsidRPr="007A252F" w:rsidSect="0026699A">
      <w:headerReference w:type="default" r:id="rId6"/>
      <w:footerReference w:type="even" r:id="rId7"/>
      <w:footerReference w:type="default" r:id="rId8"/>
      <w:pgSz w:w="11900" w:h="16840"/>
      <w:pgMar w:top="1440" w:right="1800" w:bottom="1440" w:left="1800" w:header="708" w:footer="7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1A12B4" w16cid:durableId="1E5222DF"/>
  <w16cid:commentId w16cid:paraId="38230CEF" w16cid:durableId="1E5224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F52BF" w14:textId="77777777" w:rsidR="00A430C7" w:rsidRDefault="00A430C7" w:rsidP="00EB60DC">
      <w:r>
        <w:separator/>
      </w:r>
    </w:p>
  </w:endnote>
  <w:endnote w:type="continuationSeparator" w:id="0">
    <w:p w14:paraId="68B66EF3" w14:textId="77777777" w:rsidR="00A430C7" w:rsidRDefault="00A430C7" w:rsidP="00EB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59353" w14:textId="77777777" w:rsidR="00A05261" w:rsidRDefault="00A05261" w:rsidP="00BB4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05625" w14:textId="77777777" w:rsidR="00A05261" w:rsidRDefault="00A05261" w:rsidP="00DA0B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2F0D1" w14:textId="77777777" w:rsidR="00A05261" w:rsidRDefault="00A05261" w:rsidP="00BB4A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2E4A">
      <w:rPr>
        <w:rStyle w:val="PageNumber"/>
        <w:noProof/>
      </w:rPr>
      <w:t>4</w:t>
    </w:r>
    <w:r>
      <w:rPr>
        <w:rStyle w:val="PageNumber"/>
      </w:rPr>
      <w:fldChar w:fldCharType="end"/>
    </w:r>
  </w:p>
  <w:p w14:paraId="5C6FCDB1" w14:textId="77777777" w:rsidR="00A05261" w:rsidRDefault="00A05261" w:rsidP="00DA0B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CE3C1" w14:textId="77777777" w:rsidR="00A430C7" w:rsidRDefault="00A430C7" w:rsidP="00EB60DC">
      <w:r>
        <w:separator/>
      </w:r>
    </w:p>
  </w:footnote>
  <w:footnote w:type="continuationSeparator" w:id="0">
    <w:p w14:paraId="28EB32A9" w14:textId="77777777" w:rsidR="00A430C7" w:rsidRDefault="00A430C7" w:rsidP="00EB6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4E2AE" w14:textId="6E979551" w:rsidR="00A05261" w:rsidRDefault="00A05261">
    <w:pPr>
      <w:pStyle w:val="Header"/>
    </w:pPr>
    <w:r w:rsidRPr="00F448F5">
      <w:rPr>
        <w:noProof/>
        <w:lang w:eastAsia="en-GB" w:bidi="ta-LK"/>
      </w:rPr>
      <w:drawing>
        <wp:anchor distT="0" distB="0" distL="114300" distR="114300" simplePos="0" relativeHeight="251659264" behindDoc="0" locked="0" layoutInCell="1" allowOverlap="1" wp14:anchorId="4848393D" wp14:editId="15C8B9E5">
          <wp:simplePos x="0" y="0"/>
          <wp:positionH relativeFrom="margin">
            <wp:posOffset>4900295</wp:posOffset>
          </wp:positionH>
          <wp:positionV relativeFrom="paragraph">
            <wp:posOffset>-235585</wp:posOffset>
          </wp:positionV>
          <wp:extent cx="655320" cy="580390"/>
          <wp:effectExtent l="0" t="0" r="5080" b="3810"/>
          <wp:wrapTopAndBottom/>
          <wp:docPr id="1" name="Picture 1"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DC"/>
    <w:rsid w:val="00014B0C"/>
    <w:rsid w:val="000163C7"/>
    <w:rsid w:val="00064E73"/>
    <w:rsid w:val="000A57C4"/>
    <w:rsid w:val="000F70C8"/>
    <w:rsid w:val="00100F55"/>
    <w:rsid w:val="001064F2"/>
    <w:rsid w:val="00107C43"/>
    <w:rsid w:val="00147437"/>
    <w:rsid w:val="001724B9"/>
    <w:rsid w:val="00181922"/>
    <w:rsid w:val="001B20F8"/>
    <w:rsid w:val="001D0DB8"/>
    <w:rsid w:val="00212C64"/>
    <w:rsid w:val="00234240"/>
    <w:rsid w:val="00240B87"/>
    <w:rsid w:val="0025459A"/>
    <w:rsid w:val="0026699A"/>
    <w:rsid w:val="00281769"/>
    <w:rsid w:val="002A77F6"/>
    <w:rsid w:val="003108C9"/>
    <w:rsid w:val="00335E60"/>
    <w:rsid w:val="00343C86"/>
    <w:rsid w:val="00345B8C"/>
    <w:rsid w:val="0035560E"/>
    <w:rsid w:val="0037192E"/>
    <w:rsid w:val="00383BA7"/>
    <w:rsid w:val="00384A65"/>
    <w:rsid w:val="003B0E9F"/>
    <w:rsid w:val="0044210F"/>
    <w:rsid w:val="00487D4A"/>
    <w:rsid w:val="00494D38"/>
    <w:rsid w:val="004A216E"/>
    <w:rsid w:val="0051353B"/>
    <w:rsid w:val="00513AB8"/>
    <w:rsid w:val="005144D8"/>
    <w:rsid w:val="005A56ED"/>
    <w:rsid w:val="005C6B00"/>
    <w:rsid w:val="005F557A"/>
    <w:rsid w:val="00600942"/>
    <w:rsid w:val="006067E8"/>
    <w:rsid w:val="00606B2D"/>
    <w:rsid w:val="00607822"/>
    <w:rsid w:val="00615730"/>
    <w:rsid w:val="00621C0A"/>
    <w:rsid w:val="00642BE7"/>
    <w:rsid w:val="00686664"/>
    <w:rsid w:val="00690289"/>
    <w:rsid w:val="006A3BAA"/>
    <w:rsid w:val="006A5FC7"/>
    <w:rsid w:val="006B4810"/>
    <w:rsid w:val="006C716D"/>
    <w:rsid w:val="00702B10"/>
    <w:rsid w:val="007304C9"/>
    <w:rsid w:val="00732C32"/>
    <w:rsid w:val="00747F8B"/>
    <w:rsid w:val="00780DB4"/>
    <w:rsid w:val="00781E1D"/>
    <w:rsid w:val="00785EC9"/>
    <w:rsid w:val="00792D0D"/>
    <w:rsid w:val="007A252F"/>
    <w:rsid w:val="007A7410"/>
    <w:rsid w:val="007B2901"/>
    <w:rsid w:val="008A53B3"/>
    <w:rsid w:val="008C12DD"/>
    <w:rsid w:val="008C50C6"/>
    <w:rsid w:val="00912A6B"/>
    <w:rsid w:val="00914599"/>
    <w:rsid w:val="00922CF7"/>
    <w:rsid w:val="00933825"/>
    <w:rsid w:val="009768B7"/>
    <w:rsid w:val="009903B8"/>
    <w:rsid w:val="009A292F"/>
    <w:rsid w:val="00A05261"/>
    <w:rsid w:val="00A10272"/>
    <w:rsid w:val="00A2369C"/>
    <w:rsid w:val="00A357DB"/>
    <w:rsid w:val="00A430C7"/>
    <w:rsid w:val="00A43FEC"/>
    <w:rsid w:val="00A61906"/>
    <w:rsid w:val="00A63F51"/>
    <w:rsid w:val="00A72C14"/>
    <w:rsid w:val="00A81F91"/>
    <w:rsid w:val="00AA35A3"/>
    <w:rsid w:val="00AB6C8A"/>
    <w:rsid w:val="00AC01AF"/>
    <w:rsid w:val="00AF26B2"/>
    <w:rsid w:val="00B02A86"/>
    <w:rsid w:val="00B13C7F"/>
    <w:rsid w:val="00B242A3"/>
    <w:rsid w:val="00B3427F"/>
    <w:rsid w:val="00BB4A5F"/>
    <w:rsid w:val="00BC2DA5"/>
    <w:rsid w:val="00BD2597"/>
    <w:rsid w:val="00BD4748"/>
    <w:rsid w:val="00BE6E7E"/>
    <w:rsid w:val="00BF0D17"/>
    <w:rsid w:val="00C04F91"/>
    <w:rsid w:val="00C24803"/>
    <w:rsid w:val="00C311D0"/>
    <w:rsid w:val="00CC1B98"/>
    <w:rsid w:val="00CF608B"/>
    <w:rsid w:val="00D17CE5"/>
    <w:rsid w:val="00D5070C"/>
    <w:rsid w:val="00D84C19"/>
    <w:rsid w:val="00DA0B3C"/>
    <w:rsid w:val="00DB5926"/>
    <w:rsid w:val="00DC3161"/>
    <w:rsid w:val="00DD0E39"/>
    <w:rsid w:val="00DD4087"/>
    <w:rsid w:val="00DE561E"/>
    <w:rsid w:val="00DE7086"/>
    <w:rsid w:val="00E22E4A"/>
    <w:rsid w:val="00E44613"/>
    <w:rsid w:val="00E701FB"/>
    <w:rsid w:val="00E72441"/>
    <w:rsid w:val="00EB60DC"/>
    <w:rsid w:val="00ED792F"/>
    <w:rsid w:val="00F2241C"/>
    <w:rsid w:val="00F64A89"/>
    <w:rsid w:val="00F72A25"/>
    <w:rsid w:val="00F86C98"/>
    <w:rsid w:val="00FB499C"/>
    <w:rsid w:val="00FB7B1A"/>
    <w:rsid w:val="00FC72D2"/>
    <w:rsid w:val="00FC7D98"/>
    <w:rsid w:val="00FF571D"/>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bidi="uz-Cyrl-U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BECE629"/>
  <w14:defaultImageDpi w14:val="300"/>
  <w15:docId w15:val="{8AF6A2EB-C7ED-46E1-95D5-FB6AEFDC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0DC"/>
    <w:pPr>
      <w:tabs>
        <w:tab w:val="center" w:pos="4320"/>
        <w:tab w:val="right" w:pos="8640"/>
      </w:tabs>
    </w:pPr>
  </w:style>
  <w:style w:type="character" w:customStyle="1" w:styleId="HeaderChar">
    <w:name w:val="Header Char"/>
    <w:basedOn w:val="DefaultParagraphFont"/>
    <w:link w:val="Header"/>
    <w:uiPriority w:val="99"/>
    <w:rsid w:val="00EB60DC"/>
    <w:rPr>
      <w:sz w:val="24"/>
      <w:szCs w:val="24"/>
      <w:lang w:val="en-GB" w:eastAsia="en-US"/>
    </w:rPr>
  </w:style>
  <w:style w:type="paragraph" w:styleId="Footer">
    <w:name w:val="footer"/>
    <w:basedOn w:val="Normal"/>
    <w:link w:val="FooterChar"/>
    <w:uiPriority w:val="99"/>
    <w:unhideWhenUsed/>
    <w:rsid w:val="00EB60DC"/>
    <w:pPr>
      <w:tabs>
        <w:tab w:val="center" w:pos="4320"/>
        <w:tab w:val="right" w:pos="8640"/>
      </w:tabs>
    </w:pPr>
  </w:style>
  <w:style w:type="character" w:customStyle="1" w:styleId="FooterChar">
    <w:name w:val="Footer Char"/>
    <w:basedOn w:val="DefaultParagraphFont"/>
    <w:link w:val="Footer"/>
    <w:uiPriority w:val="99"/>
    <w:rsid w:val="00EB60DC"/>
    <w:rPr>
      <w:sz w:val="24"/>
      <w:szCs w:val="24"/>
      <w:lang w:val="en-GB" w:eastAsia="en-US"/>
    </w:rPr>
  </w:style>
  <w:style w:type="table" w:styleId="TableGrid">
    <w:name w:val="Table Grid"/>
    <w:basedOn w:val="TableNormal"/>
    <w:uiPriority w:val="59"/>
    <w:rsid w:val="0035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A0B3C"/>
  </w:style>
  <w:style w:type="paragraph" w:styleId="ListParagraph">
    <w:name w:val="List Paragraph"/>
    <w:basedOn w:val="Normal"/>
    <w:uiPriority w:val="34"/>
    <w:qFormat/>
    <w:rsid w:val="00732C32"/>
    <w:pPr>
      <w:ind w:left="720"/>
      <w:contextualSpacing/>
    </w:pPr>
  </w:style>
  <w:style w:type="character" w:styleId="CommentReference">
    <w:name w:val="annotation reference"/>
    <w:basedOn w:val="DefaultParagraphFont"/>
    <w:uiPriority w:val="99"/>
    <w:semiHidden/>
    <w:unhideWhenUsed/>
    <w:rsid w:val="00D84C19"/>
    <w:rPr>
      <w:sz w:val="16"/>
      <w:szCs w:val="16"/>
    </w:rPr>
  </w:style>
  <w:style w:type="paragraph" w:styleId="CommentText">
    <w:name w:val="annotation text"/>
    <w:basedOn w:val="Normal"/>
    <w:link w:val="CommentTextChar"/>
    <w:uiPriority w:val="99"/>
    <w:semiHidden/>
    <w:unhideWhenUsed/>
    <w:rsid w:val="00D84C19"/>
    <w:rPr>
      <w:sz w:val="20"/>
      <w:szCs w:val="20"/>
    </w:rPr>
  </w:style>
  <w:style w:type="character" w:customStyle="1" w:styleId="CommentTextChar">
    <w:name w:val="Comment Text Char"/>
    <w:basedOn w:val="DefaultParagraphFont"/>
    <w:link w:val="CommentText"/>
    <w:uiPriority w:val="99"/>
    <w:semiHidden/>
    <w:rsid w:val="00D84C19"/>
    <w:rPr>
      <w:lang w:val="en-GB" w:eastAsia="en-US"/>
    </w:rPr>
  </w:style>
  <w:style w:type="paragraph" w:styleId="CommentSubject">
    <w:name w:val="annotation subject"/>
    <w:basedOn w:val="CommentText"/>
    <w:next w:val="CommentText"/>
    <w:link w:val="CommentSubjectChar"/>
    <w:uiPriority w:val="99"/>
    <w:semiHidden/>
    <w:unhideWhenUsed/>
    <w:rsid w:val="00D84C19"/>
    <w:rPr>
      <w:b/>
      <w:bCs/>
    </w:rPr>
  </w:style>
  <w:style w:type="character" w:customStyle="1" w:styleId="CommentSubjectChar">
    <w:name w:val="Comment Subject Char"/>
    <w:basedOn w:val="CommentTextChar"/>
    <w:link w:val="CommentSubject"/>
    <w:uiPriority w:val="99"/>
    <w:semiHidden/>
    <w:rsid w:val="00D84C19"/>
    <w:rPr>
      <w:b/>
      <w:bCs/>
      <w:lang w:val="en-GB" w:eastAsia="en-US"/>
    </w:rPr>
  </w:style>
  <w:style w:type="paragraph" w:styleId="BalloonText">
    <w:name w:val="Balloon Text"/>
    <w:basedOn w:val="Normal"/>
    <w:link w:val="BalloonTextChar"/>
    <w:uiPriority w:val="99"/>
    <w:semiHidden/>
    <w:unhideWhenUsed/>
    <w:rsid w:val="00D84C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C19"/>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1059</Words>
  <Characters>6039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IICI</dc:creator>
  <cp:keywords/>
  <dc:description/>
  <cp:lastPrinted>2015-08-08T10:43:00Z</cp:lastPrinted>
  <dcterms:created xsi:type="dcterms:W3CDTF">2018-05-09T18:38:00Z</dcterms:created>
  <dcterms:modified xsi:type="dcterms:W3CDTF">2018-05-09T18:38:00Z</dcterms:modified>
</cp:coreProperties>
</file>